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478FA" w14:textId="7F2C51C9" w:rsidR="00015593" w:rsidRDefault="004F51CE" w:rsidP="00015593">
      <w:pPr>
        <w:jc w:val="right"/>
        <w:rPr>
          <w:rFonts w:eastAsia="Calibri"/>
          <w:b/>
          <w:lang w:val="tr-TR" w:eastAsia="en-US"/>
        </w:rPr>
      </w:pPr>
      <w:r>
        <w:rPr>
          <w:rFonts w:eastAsia="Calibri"/>
          <w:b/>
          <w:lang w:val="tr-TR" w:eastAsia="en-US"/>
        </w:rPr>
        <w:t>14</w:t>
      </w:r>
      <w:r w:rsidR="00015593" w:rsidRPr="004F51CE">
        <w:rPr>
          <w:rFonts w:eastAsia="Calibri"/>
          <w:b/>
          <w:lang w:val="tr-TR" w:eastAsia="en-US"/>
        </w:rPr>
        <w:t>/</w:t>
      </w:r>
      <w:r>
        <w:rPr>
          <w:rFonts w:eastAsia="Calibri"/>
          <w:b/>
          <w:lang w:val="tr-TR" w:eastAsia="en-US"/>
        </w:rPr>
        <w:t>12</w:t>
      </w:r>
      <w:r w:rsidR="00015593" w:rsidRPr="004F51CE">
        <w:rPr>
          <w:rFonts w:eastAsia="Calibri"/>
          <w:b/>
          <w:lang w:val="tr-TR" w:eastAsia="en-US"/>
        </w:rPr>
        <w:t>/20</w:t>
      </w:r>
      <w:r>
        <w:rPr>
          <w:rFonts w:eastAsia="Calibri"/>
          <w:b/>
          <w:lang w:val="tr-TR" w:eastAsia="en-US"/>
        </w:rPr>
        <w:t>22</w:t>
      </w:r>
      <w:r w:rsidR="00015593" w:rsidRPr="004F51CE">
        <w:rPr>
          <w:rFonts w:eastAsia="Calibri"/>
          <w:b/>
          <w:lang w:val="tr-TR" w:eastAsia="en-US"/>
        </w:rPr>
        <w:t>, Ankara</w:t>
      </w:r>
    </w:p>
    <w:p w14:paraId="4AFA9B23" w14:textId="77777777" w:rsidR="00015593" w:rsidRDefault="00015593" w:rsidP="00B34350">
      <w:pPr>
        <w:rPr>
          <w:rFonts w:eastAsia="Calibri"/>
          <w:b/>
          <w:lang w:val="tr-TR" w:eastAsia="en-US"/>
        </w:rPr>
      </w:pPr>
    </w:p>
    <w:p w14:paraId="2820702E" w14:textId="0C50CF7D" w:rsidR="00B34350" w:rsidRPr="00571656" w:rsidRDefault="00B34350" w:rsidP="00B3435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Sayı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3E2002" w:rsidRPr="00EE7E66">
        <w:rPr>
          <w:rFonts w:eastAsia="Calibri"/>
          <w:bCs/>
          <w:lang w:val="tr-TR" w:eastAsia="en-US"/>
        </w:rPr>
        <w:t>2022/</w:t>
      </w:r>
      <w:proofErr w:type="spellStart"/>
      <w:r w:rsidR="003E2002" w:rsidRPr="00EE7E66">
        <w:rPr>
          <w:rFonts w:eastAsia="Calibri"/>
          <w:bCs/>
          <w:lang w:val="tr-TR" w:eastAsia="en-US"/>
        </w:rPr>
        <w:t>Enhancer</w:t>
      </w:r>
      <w:proofErr w:type="spellEnd"/>
      <w:r w:rsidR="003E2002" w:rsidRPr="00EE7E66">
        <w:rPr>
          <w:rFonts w:eastAsia="Calibri"/>
          <w:bCs/>
          <w:lang w:val="tr-TR" w:eastAsia="en-US"/>
        </w:rPr>
        <w:t>/0</w:t>
      </w:r>
      <w:r w:rsidR="00EE7E66" w:rsidRPr="00EE7E66">
        <w:rPr>
          <w:rFonts w:eastAsia="Calibri"/>
          <w:bCs/>
          <w:lang w:val="tr-TR" w:eastAsia="en-US"/>
        </w:rPr>
        <w:t>20</w:t>
      </w:r>
    </w:p>
    <w:p w14:paraId="7F7C50CD" w14:textId="7B9F3F8C" w:rsidR="00B34350" w:rsidRPr="00571656" w:rsidRDefault="00B34350" w:rsidP="007D1F86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 xml:space="preserve">Konu 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="00440220">
        <w:rPr>
          <w:rFonts w:eastAsia="Calibri"/>
          <w:bCs/>
          <w:lang w:val="tr-TR" w:eastAsia="en-US"/>
        </w:rPr>
        <w:t>Eğitim Hizmet</w:t>
      </w:r>
      <w:r w:rsidR="007C3F20">
        <w:rPr>
          <w:rFonts w:eastAsia="Calibri"/>
          <w:bCs/>
          <w:lang w:val="tr-TR" w:eastAsia="en-US"/>
        </w:rPr>
        <w:t>leri</w:t>
      </w:r>
      <w:r w:rsidR="00440220">
        <w:rPr>
          <w:rFonts w:eastAsia="Calibri"/>
          <w:bCs/>
          <w:lang w:val="tr-TR" w:eastAsia="en-US"/>
        </w:rPr>
        <w:t xml:space="preserve"> Alımı</w:t>
      </w:r>
      <w:r w:rsidR="00E0443F" w:rsidRPr="00E0443F">
        <w:rPr>
          <w:rFonts w:eastAsia="Calibri"/>
          <w:bCs/>
          <w:lang w:val="tr-TR" w:eastAsia="en-US"/>
        </w:rPr>
        <w:t xml:space="preserve"> </w:t>
      </w:r>
      <w:r w:rsidR="000F1675" w:rsidRPr="00015593">
        <w:rPr>
          <w:rFonts w:eastAsia="Calibri"/>
          <w:bCs/>
          <w:lang w:val="tr-TR" w:eastAsia="en-US"/>
        </w:rPr>
        <w:t>Yaklaşık Maliyet Tespiti</w:t>
      </w:r>
    </w:p>
    <w:p w14:paraId="270794D0" w14:textId="208242E5" w:rsidR="00015593" w:rsidRDefault="00B34350" w:rsidP="00F23235">
      <w:pPr>
        <w:rPr>
          <w:rFonts w:eastAsia="Calibri"/>
          <w:bCs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İlan No</w:t>
      </w:r>
      <w:r w:rsidRPr="00571656">
        <w:rPr>
          <w:rFonts w:eastAsia="Calibri"/>
          <w:b/>
          <w:lang w:val="tr-TR" w:eastAsia="en-US"/>
        </w:rPr>
        <w:tab/>
      </w:r>
      <w:r w:rsidR="00186DB8" w:rsidRPr="00571656">
        <w:rPr>
          <w:rFonts w:eastAsia="Calibri"/>
          <w:b/>
          <w:lang w:val="tr-TR" w:eastAsia="en-US"/>
        </w:rPr>
        <w:t xml:space="preserve">: </w:t>
      </w:r>
      <w:r w:rsidR="00186DB8" w:rsidRPr="004F51CE">
        <w:rPr>
          <w:rFonts w:eastAsia="Calibri"/>
          <w:bCs/>
          <w:lang w:val="tr-TR" w:eastAsia="en-US"/>
        </w:rPr>
        <w:t>2022/</w:t>
      </w:r>
      <w:proofErr w:type="spellStart"/>
      <w:r w:rsidR="003E2002" w:rsidRPr="004F51CE">
        <w:rPr>
          <w:rFonts w:eastAsia="Calibri"/>
          <w:bCs/>
          <w:lang w:val="tr-TR" w:eastAsia="en-US"/>
        </w:rPr>
        <w:t>Enh</w:t>
      </w:r>
      <w:proofErr w:type="spellEnd"/>
      <w:r w:rsidR="003E2002" w:rsidRPr="004F51CE">
        <w:rPr>
          <w:rFonts w:eastAsia="Calibri"/>
          <w:bCs/>
          <w:lang w:val="tr-TR" w:eastAsia="en-US"/>
        </w:rPr>
        <w:t>/0</w:t>
      </w:r>
      <w:r w:rsidR="004F51CE">
        <w:rPr>
          <w:rFonts w:eastAsia="Calibri"/>
          <w:bCs/>
          <w:lang w:val="tr-TR" w:eastAsia="en-US"/>
        </w:rPr>
        <w:t>10</w:t>
      </w:r>
    </w:p>
    <w:p w14:paraId="52C39F99" w14:textId="77777777" w:rsidR="00F23235" w:rsidRPr="00F23235" w:rsidRDefault="00F23235" w:rsidP="00F23235">
      <w:pPr>
        <w:rPr>
          <w:rFonts w:eastAsia="Calibri"/>
          <w:b/>
          <w:lang w:val="tr-TR" w:eastAsia="en-US"/>
        </w:rPr>
      </w:pPr>
    </w:p>
    <w:p w14:paraId="26DB0BBA" w14:textId="77777777" w:rsidR="00B34350" w:rsidRPr="00571656" w:rsidRDefault="00B34350" w:rsidP="00B34350">
      <w:pPr>
        <w:spacing w:after="160" w:line="259" w:lineRule="auto"/>
        <w:jc w:val="center"/>
        <w:rPr>
          <w:rFonts w:eastAsia="Calibri"/>
          <w:b/>
          <w:sz w:val="28"/>
          <w:szCs w:val="28"/>
          <w:lang w:val="tr-TR" w:eastAsia="en-US"/>
        </w:rPr>
      </w:pPr>
      <w:r w:rsidRPr="00571656">
        <w:rPr>
          <w:rFonts w:eastAsia="Calibri"/>
          <w:b/>
          <w:sz w:val="28"/>
          <w:szCs w:val="28"/>
          <w:lang w:val="tr-TR" w:eastAsia="en-US"/>
        </w:rPr>
        <w:t>….. Limited Şirketine</w:t>
      </w:r>
    </w:p>
    <w:p w14:paraId="724A67E2" w14:textId="25523EBC" w:rsidR="00B34350" w:rsidRPr="00F23235" w:rsidRDefault="00B34350" w:rsidP="00F23235">
      <w:pPr>
        <w:tabs>
          <w:tab w:val="left" w:pos="4065"/>
        </w:tabs>
        <w:spacing w:after="160" w:line="259" w:lineRule="auto"/>
        <w:jc w:val="center"/>
        <w:rPr>
          <w:rFonts w:eastAsia="Calibri"/>
          <w:b/>
          <w:sz w:val="28"/>
          <w:szCs w:val="28"/>
          <w:lang w:val="tr-TR" w:eastAsia="en-US"/>
        </w:rPr>
      </w:pPr>
      <w:r w:rsidRPr="00571656">
        <w:rPr>
          <w:rFonts w:eastAsia="Calibri"/>
          <w:b/>
          <w:sz w:val="28"/>
          <w:szCs w:val="28"/>
          <w:lang w:val="tr-TR" w:eastAsia="en-US"/>
        </w:rPr>
        <w:t>YAKLAŞIK MALİYET TESPİTİ</w:t>
      </w:r>
    </w:p>
    <w:p w14:paraId="3AB844A9" w14:textId="35341041" w:rsidR="005D7E7D" w:rsidRDefault="00D006E2" w:rsidP="00440220">
      <w:pPr>
        <w:spacing w:line="360" w:lineRule="auto"/>
        <w:jc w:val="both"/>
        <w:rPr>
          <w:rFonts w:eastAsia="Calibri"/>
          <w:lang w:val="tr-TR" w:eastAsia="en-US"/>
        </w:rPr>
      </w:pPr>
      <w:r w:rsidRPr="00571656">
        <w:rPr>
          <w:rFonts w:eastAsia="Calibri"/>
          <w:lang w:val="tr-TR" w:eastAsia="en-US"/>
        </w:rPr>
        <w:t>Gazi Üniversitesi</w:t>
      </w:r>
      <w:r w:rsidR="00C11301" w:rsidRPr="00571656">
        <w:rPr>
          <w:rFonts w:eastAsia="Calibri"/>
          <w:lang w:val="tr-TR" w:eastAsia="en-US"/>
        </w:rPr>
        <w:t xml:space="preserve">’nin yürütücüsü olduğu </w:t>
      </w:r>
      <w:r w:rsidR="00C11301" w:rsidRPr="00571656">
        <w:rPr>
          <w:color w:val="222222"/>
          <w:shd w:val="clear" w:color="auto" w:fill="FFFFFF"/>
          <w:lang w:val="tr-TR" w:eastAsia="tr-TR"/>
        </w:rPr>
        <w:t>Avrupa Birliği (AB) tarafından ENHANCER programı kapsamında</w:t>
      </w:r>
      <w:r w:rsidR="00C11301" w:rsidRPr="00571656">
        <w:rPr>
          <w:lang w:val="tr-TR" w:eastAsia="tr-TR"/>
        </w:rPr>
        <w:t xml:space="preserve"> </w:t>
      </w:r>
      <w:r w:rsidR="00C11301" w:rsidRPr="00571656">
        <w:rPr>
          <w:rFonts w:eastAsia="Calibri"/>
          <w:bCs/>
          <w:lang w:val="tr-TR" w:eastAsia="en-US"/>
        </w:rPr>
        <w:t>desteklenen</w:t>
      </w:r>
      <w:r w:rsidR="00B34350" w:rsidRPr="00571656">
        <w:rPr>
          <w:rFonts w:eastAsia="Calibri"/>
          <w:lang w:val="tr-TR" w:eastAsia="en-US"/>
        </w:rPr>
        <w:t xml:space="preserve"> ICMPD/2022/ENHANCER-353-1222337 kodlu proje</w:t>
      </w:r>
      <w:r w:rsidR="00C11301" w:rsidRPr="00571656">
        <w:rPr>
          <w:rFonts w:eastAsia="Calibri"/>
          <w:lang w:val="tr-TR" w:eastAsia="en-US"/>
        </w:rPr>
        <w:t xml:space="preserve">de </w:t>
      </w:r>
      <w:r w:rsidR="00B34350" w:rsidRPr="00571656">
        <w:rPr>
          <w:rFonts w:eastAsia="Calibri"/>
          <w:lang w:val="tr-TR" w:eastAsia="en-US"/>
        </w:rPr>
        <w:t xml:space="preserve">ekli listede ayrıntıları verilen </w:t>
      </w:r>
      <w:r w:rsidR="00C11301" w:rsidRPr="00571656">
        <w:rPr>
          <w:rFonts w:eastAsia="Calibri"/>
          <w:lang w:val="tr-TR" w:eastAsia="en-US"/>
        </w:rPr>
        <w:t>“</w:t>
      </w:r>
      <w:r w:rsidR="00B15798">
        <w:rPr>
          <w:rFonts w:eastAsia="Calibri"/>
          <w:b/>
          <w:bCs/>
          <w:lang w:val="tr-TR" w:eastAsia="en-US"/>
        </w:rPr>
        <w:t>Eğitim Hizmetleri Al</w:t>
      </w:r>
      <w:r w:rsidR="00440220">
        <w:rPr>
          <w:rFonts w:eastAsia="Calibri"/>
          <w:b/>
          <w:bCs/>
          <w:lang w:val="tr-TR" w:eastAsia="en-US"/>
        </w:rPr>
        <w:t>ımı</w:t>
      </w:r>
      <w:r w:rsidR="00C11301" w:rsidRPr="00571656">
        <w:rPr>
          <w:rFonts w:eastAsia="Calibri"/>
          <w:b/>
          <w:lang w:val="tr-TR" w:eastAsia="en-US"/>
        </w:rPr>
        <w:t>”</w:t>
      </w:r>
      <w:r w:rsidR="004444EA" w:rsidRPr="00571656">
        <w:rPr>
          <w:rFonts w:eastAsia="Calibri"/>
          <w:lang w:val="tr-TR" w:eastAsia="en-US"/>
        </w:rPr>
        <w:t xml:space="preserve"> ile ilgili </w:t>
      </w:r>
      <w:bookmarkStart w:id="0" w:name="_Hlk123294602"/>
      <w:r w:rsidR="000F1675">
        <w:rPr>
          <w:rFonts w:eastAsia="Calibri"/>
          <w:lang w:val="tr-TR" w:eastAsia="en-US"/>
        </w:rPr>
        <w:t xml:space="preserve">yaklaşık maliyet tespitine </w:t>
      </w:r>
      <w:bookmarkEnd w:id="0"/>
      <w:r w:rsidR="000F1675">
        <w:rPr>
          <w:rFonts w:eastAsia="Calibri"/>
          <w:lang w:val="tr-TR" w:eastAsia="en-US"/>
        </w:rPr>
        <w:t xml:space="preserve">ihtiyaç duyulmaktadır. </w:t>
      </w:r>
      <w:r w:rsidR="005D7E7D">
        <w:rPr>
          <w:rFonts w:eastAsia="Calibri"/>
          <w:lang w:val="tr-TR" w:eastAsia="en-US"/>
        </w:rPr>
        <w:t>Y</w:t>
      </w:r>
      <w:r w:rsidR="005D7E7D" w:rsidRPr="005D7E7D">
        <w:rPr>
          <w:rFonts w:eastAsia="Calibri"/>
          <w:lang w:val="tr-TR" w:eastAsia="en-US"/>
        </w:rPr>
        <w:t>aklaşık maliyet tespitine</w:t>
      </w:r>
      <w:r w:rsidR="005D7E7D">
        <w:rPr>
          <w:rFonts w:eastAsia="Calibri"/>
          <w:lang w:val="tr-TR" w:eastAsia="en-US"/>
        </w:rPr>
        <w:t xml:space="preserve"> katılacak </w:t>
      </w:r>
      <w:bookmarkStart w:id="1" w:name="_Hlk123295702"/>
      <w:r w:rsidR="005D7E7D">
        <w:rPr>
          <w:rFonts w:eastAsia="Calibri"/>
          <w:lang w:val="tr-TR" w:eastAsia="en-US"/>
        </w:rPr>
        <w:t>firmalar</w:t>
      </w:r>
      <w:r w:rsidR="00C627EA">
        <w:rPr>
          <w:rFonts w:eastAsia="Calibri"/>
          <w:lang w:val="tr-TR" w:eastAsia="en-US"/>
        </w:rPr>
        <w:t xml:space="preserve"> Mali, Mesleki ve Teknik kapasite </w:t>
      </w:r>
      <w:r w:rsidR="00B15798" w:rsidRPr="005A4333">
        <w:rPr>
          <w:lang w:val="tr-TR"/>
        </w:rPr>
        <w:t>koşullarını dikkate alarak teklifte bulun</w:t>
      </w:r>
      <w:r w:rsidR="00B15798">
        <w:rPr>
          <w:lang w:val="tr-TR"/>
        </w:rPr>
        <w:t>maları gerekmektedir</w:t>
      </w:r>
      <w:r w:rsidR="005D7E7D">
        <w:rPr>
          <w:rFonts w:eastAsia="Calibri"/>
          <w:lang w:val="tr-TR" w:eastAsia="en-US"/>
        </w:rPr>
        <w:t>;</w:t>
      </w:r>
    </w:p>
    <w:p w14:paraId="0F0678E3" w14:textId="57985740" w:rsidR="005D7E7D" w:rsidRPr="00BB5EE2" w:rsidRDefault="005D7E7D" w:rsidP="00440220">
      <w:pPr>
        <w:pStyle w:val="ListeParagraf"/>
        <w:numPr>
          <w:ilvl w:val="0"/>
          <w:numId w:val="10"/>
        </w:numPr>
        <w:spacing w:line="276" w:lineRule="auto"/>
        <w:jc w:val="both"/>
        <w:rPr>
          <w:rFonts w:eastAsia="Calibri"/>
          <w:lang w:val="tr-TR" w:eastAsia="en-US"/>
        </w:rPr>
      </w:pPr>
      <w:r w:rsidRPr="00BB5EE2">
        <w:rPr>
          <w:rFonts w:eastAsia="Calibri"/>
          <w:lang w:val="tr-TR" w:eastAsia="en-US"/>
        </w:rPr>
        <w:t>Ekonomik ve Mali Kapasite</w:t>
      </w:r>
      <w:r w:rsidR="00166C5A">
        <w:rPr>
          <w:rFonts w:eastAsia="Calibri"/>
          <w:lang w:val="tr-TR" w:eastAsia="en-US"/>
        </w:rPr>
        <w:tab/>
      </w:r>
      <w:r w:rsidRPr="00BB5EE2">
        <w:rPr>
          <w:rFonts w:eastAsia="Calibri"/>
          <w:lang w:val="tr-TR" w:eastAsia="en-US"/>
        </w:rPr>
        <w:t>: Dikkate alınacak referans dönemi, hesapların kapatıldığı son üç mali yıl olacaktır.</w:t>
      </w:r>
      <w:r w:rsidR="00BB5EE2" w:rsidRPr="00BB5EE2">
        <w:rPr>
          <w:rFonts w:eastAsia="Calibri"/>
          <w:lang w:val="tr-TR" w:eastAsia="en-US"/>
        </w:rPr>
        <w:t xml:space="preserve"> </w:t>
      </w:r>
      <w:r w:rsidRPr="00BB5EE2">
        <w:rPr>
          <w:rFonts w:eastAsia="Calibri"/>
          <w:lang w:val="tr-TR" w:eastAsia="en-US"/>
        </w:rPr>
        <w:t xml:space="preserve">Teklif sahibinin son 3 mali yıldaki ortalama yıllık cirosu </w:t>
      </w:r>
      <w:r w:rsidR="00EA3BBB">
        <w:rPr>
          <w:rFonts w:eastAsia="Calibri"/>
          <w:lang w:val="tr-TR" w:eastAsia="en-US"/>
        </w:rPr>
        <w:t>300.000 TL</w:t>
      </w:r>
      <w:r w:rsidR="00166C5A">
        <w:rPr>
          <w:rFonts w:eastAsia="Calibri"/>
          <w:lang w:val="tr-TR" w:eastAsia="en-US"/>
        </w:rPr>
        <w:t>’</w:t>
      </w:r>
      <w:r w:rsidR="00EA3BBB">
        <w:rPr>
          <w:rFonts w:eastAsia="Calibri"/>
          <w:lang w:val="tr-TR" w:eastAsia="en-US"/>
        </w:rPr>
        <w:t>yi aşmalıdır.</w:t>
      </w:r>
    </w:p>
    <w:p w14:paraId="0655B2D6" w14:textId="7CF14953" w:rsidR="005D7E7D" w:rsidRPr="00BB5EE2" w:rsidRDefault="005D7E7D" w:rsidP="00440220">
      <w:pPr>
        <w:pStyle w:val="ListeParagraf"/>
        <w:numPr>
          <w:ilvl w:val="0"/>
          <w:numId w:val="10"/>
        </w:numPr>
        <w:spacing w:line="276" w:lineRule="auto"/>
        <w:jc w:val="both"/>
        <w:rPr>
          <w:rFonts w:eastAsia="Calibri"/>
          <w:lang w:val="tr-TR" w:eastAsia="en-US"/>
        </w:rPr>
      </w:pPr>
      <w:r w:rsidRPr="00BB5EE2">
        <w:rPr>
          <w:rFonts w:eastAsia="Calibri"/>
          <w:lang w:val="tr-TR" w:eastAsia="en-US"/>
        </w:rPr>
        <w:t>Mesleki Kapasite</w:t>
      </w:r>
      <w:r w:rsidR="00166C5A">
        <w:rPr>
          <w:rFonts w:eastAsia="Calibri"/>
          <w:lang w:val="tr-TR" w:eastAsia="en-US"/>
        </w:rPr>
        <w:tab/>
      </w:r>
      <w:r w:rsidR="00166C5A">
        <w:rPr>
          <w:rFonts w:eastAsia="Calibri"/>
          <w:lang w:val="tr-TR" w:eastAsia="en-US"/>
        </w:rPr>
        <w:tab/>
      </w:r>
      <w:r w:rsidR="00BB5EE2" w:rsidRPr="00BB5EE2">
        <w:rPr>
          <w:rFonts w:eastAsia="Calibri"/>
          <w:lang w:val="tr-TR" w:eastAsia="en-US"/>
        </w:rPr>
        <w:t xml:space="preserve">: </w:t>
      </w:r>
      <w:r w:rsidRPr="00BB5EE2">
        <w:rPr>
          <w:rFonts w:eastAsia="Calibri"/>
          <w:lang w:val="tr-TR" w:eastAsia="en-US"/>
        </w:rPr>
        <w:t xml:space="preserve">Teklif sahibi en az 2 personeli, bu sözleşme </w:t>
      </w:r>
      <w:r w:rsidR="00B15798">
        <w:rPr>
          <w:rFonts w:eastAsia="Calibri"/>
          <w:lang w:val="tr-TR" w:eastAsia="en-US"/>
        </w:rPr>
        <w:t>ile ilgili alanlarda çalıştırmalıdır.</w:t>
      </w:r>
    </w:p>
    <w:p w14:paraId="007FF3F1" w14:textId="0B6CCD67" w:rsidR="002C5629" w:rsidRDefault="005D7E7D" w:rsidP="00440220">
      <w:pPr>
        <w:pStyle w:val="ListeParagraf"/>
        <w:numPr>
          <w:ilvl w:val="0"/>
          <w:numId w:val="10"/>
        </w:numPr>
        <w:spacing w:line="276" w:lineRule="auto"/>
        <w:jc w:val="both"/>
        <w:rPr>
          <w:rFonts w:eastAsia="Calibri"/>
          <w:lang w:val="tr-TR" w:eastAsia="en-US"/>
        </w:rPr>
      </w:pPr>
      <w:r w:rsidRPr="00BB5EE2">
        <w:rPr>
          <w:rFonts w:eastAsia="Calibri"/>
          <w:lang w:val="tr-TR" w:eastAsia="en-US"/>
        </w:rPr>
        <w:t>Teknik Kapasite</w:t>
      </w:r>
      <w:r w:rsidR="00166C5A">
        <w:rPr>
          <w:rFonts w:eastAsia="Calibri"/>
          <w:lang w:val="tr-TR" w:eastAsia="en-US"/>
        </w:rPr>
        <w:tab/>
      </w:r>
      <w:r w:rsidR="00166C5A">
        <w:rPr>
          <w:rFonts w:eastAsia="Calibri"/>
          <w:lang w:val="tr-TR" w:eastAsia="en-US"/>
        </w:rPr>
        <w:tab/>
      </w:r>
      <w:r w:rsidR="00BB5EE2" w:rsidRPr="00BB5EE2">
        <w:rPr>
          <w:rFonts w:eastAsia="Calibri"/>
          <w:lang w:val="tr-TR" w:eastAsia="en-US"/>
        </w:rPr>
        <w:t xml:space="preserve">: </w:t>
      </w:r>
      <w:r w:rsidRPr="00BB5EE2">
        <w:rPr>
          <w:rFonts w:eastAsia="Calibri"/>
          <w:lang w:val="tr-TR" w:eastAsia="en-US"/>
        </w:rPr>
        <w:t xml:space="preserve">Teklif veren, başvuru tarihinden itibaren son 3 yılda, eğitim/seminer </w:t>
      </w:r>
      <w:r w:rsidR="00B15798">
        <w:rPr>
          <w:rFonts w:eastAsia="Calibri"/>
          <w:lang w:val="tr-TR" w:eastAsia="en-US"/>
        </w:rPr>
        <w:t xml:space="preserve">veya organizasyon </w:t>
      </w:r>
      <w:r w:rsidRPr="00BB5EE2">
        <w:rPr>
          <w:rFonts w:eastAsia="Calibri"/>
          <w:lang w:val="tr-TR" w:eastAsia="en-US"/>
        </w:rPr>
        <w:t xml:space="preserve">alanlarındaki hizmetleri içeren en az 1 adet ve toplam tutarı en az </w:t>
      </w:r>
      <w:r w:rsidR="00B15798">
        <w:rPr>
          <w:rFonts w:eastAsia="Calibri"/>
          <w:lang w:val="tr-TR" w:eastAsia="en-US"/>
        </w:rPr>
        <w:t>50</w:t>
      </w:r>
      <w:r w:rsidRPr="00BB5EE2">
        <w:rPr>
          <w:rFonts w:eastAsia="Calibri"/>
          <w:lang w:val="tr-TR" w:eastAsia="en-US"/>
        </w:rPr>
        <w:t>.000 TL</w:t>
      </w:r>
      <w:r w:rsidR="00BB5EE2" w:rsidRPr="00BB5EE2">
        <w:rPr>
          <w:rFonts w:eastAsia="Calibri"/>
          <w:lang w:val="tr-TR" w:eastAsia="en-US"/>
        </w:rPr>
        <w:t xml:space="preserve"> </w:t>
      </w:r>
      <w:r w:rsidRPr="00BB5EE2">
        <w:rPr>
          <w:rFonts w:eastAsia="Calibri"/>
          <w:lang w:val="tr-TR" w:eastAsia="en-US"/>
        </w:rPr>
        <w:t>olan hizmet alımı sözleşmesi uygulamış/uygulamakta olmalıdır.</w:t>
      </w:r>
    </w:p>
    <w:p w14:paraId="28586791" w14:textId="77777777" w:rsidR="00440220" w:rsidRPr="00BB5EE2" w:rsidRDefault="00440220" w:rsidP="00440220">
      <w:pPr>
        <w:pStyle w:val="ListeParagraf"/>
        <w:spacing w:line="276" w:lineRule="auto"/>
        <w:jc w:val="both"/>
        <w:rPr>
          <w:rFonts w:eastAsia="Calibri"/>
          <w:lang w:val="tr-TR" w:eastAsia="en-US"/>
        </w:rPr>
      </w:pPr>
    </w:p>
    <w:bookmarkEnd w:id="1"/>
    <w:p w14:paraId="2B803E11" w14:textId="1BB8FE8E" w:rsidR="00B34350" w:rsidRPr="00571656" w:rsidRDefault="000F1675" w:rsidP="00440220">
      <w:pPr>
        <w:spacing w:line="360" w:lineRule="auto"/>
        <w:jc w:val="both"/>
        <w:rPr>
          <w:lang w:val="tr-TR" w:eastAsia="tr-TR"/>
        </w:rPr>
      </w:pPr>
      <w:r>
        <w:rPr>
          <w:rFonts w:eastAsia="Calibri"/>
          <w:lang w:val="tr-TR" w:eastAsia="en-US"/>
        </w:rPr>
        <w:t xml:space="preserve">Firmanızın ekteki özelliklere sahip </w:t>
      </w:r>
      <w:r w:rsidR="001430AE">
        <w:rPr>
          <w:rFonts w:eastAsia="Calibri"/>
          <w:lang w:val="tr-TR" w:eastAsia="en-US"/>
        </w:rPr>
        <w:t>hizmetler</w:t>
      </w:r>
      <w:r>
        <w:rPr>
          <w:rFonts w:eastAsia="Calibri"/>
          <w:lang w:val="tr-TR" w:eastAsia="en-US"/>
        </w:rPr>
        <w:t xml:space="preserve"> </w:t>
      </w:r>
      <w:r w:rsidRPr="00FA1CFF">
        <w:rPr>
          <w:rFonts w:eastAsia="Calibri"/>
          <w:lang w:val="tr-TR" w:eastAsia="en-US"/>
        </w:rPr>
        <w:t xml:space="preserve">için </w:t>
      </w:r>
      <w:r w:rsidR="00FA1CFF" w:rsidRPr="00FA1CFF">
        <w:rPr>
          <w:rFonts w:eastAsia="Calibri"/>
          <w:lang w:val="tr-TR" w:eastAsia="en-US"/>
        </w:rPr>
        <w:t>23</w:t>
      </w:r>
      <w:r w:rsidR="00B34350" w:rsidRPr="00FA1CFF">
        <w:rPr>
          <w:rFonts w:eastAsia="Calibri"/>
          <w:lang w:val="tr-TR" w:eastAsia="en-US"/>
        </w:rPr>
        <w:t>.</w:t>
      </w:r>
      <w:r w:rsidR="00FA1CFF" w:rsidRPr="00FA1CFF">
        <w:rPr>
          <w:rFonts w:eastAsia="Calibri"/>
          <w:lang w:val="tr-TR" w:eastAsia="en-US"/>
        </w:rPr>
        <w:t>12</w:t>
      </w:r>
      <w:r w:rsidR="00B34350" w:rsidRPr="00FA1CFF">
        <w:rPr>
          <w:rFonts w:eastAsia="Calibri"/>
          <w:lang w:val="tr-TR" w:eastAsia="en-US"/>
        </w:rPr>
        <w:t>.20</w:t>
      </w:r>
      <w:r w:rsidR="00FA1CFF" w:rsidRPr="00FA1CFF">
        <w:rPr>
          <w:rFonts w:eastAsia="Calibri"/>
          <w:lang w:val="tr-TR" w:eastAsia="en-US"/>
        </w:rPr>
        <w:t>22</w:t>
      </w:r>
      <w:r w:rsidR="00B34350" w:rsidRPr="00571656">
        <w:rPr>
          <w:rFonts w:eastAsia="Calibri"/>
          <w:lang w:val="tr-TR" w:eastAsia="en-US"/>
        </w:rPr>
        <w:t xml:space="preserve"> saat 17.00’a kadar aşağıdaki şartlara göre düzenlenecek proforma</w:t>
      </w:r>
      <w:r w:rsidR="00063CBB">
        <w:rPr>
          <w:rFonts w:eastAsia="Calibri"/>
          <w:lang w:val="tr-TR" w:eastAsia="en-US"/>
        </w:rPr>
        <w:t>nın</w:t>
      </w:r>
      <w:r w:rsidR="00B34350" w:rsidRPr="00571656">
        <w:rPr>
          <w:rFonts w:eastAsia="Calibri"/>
          <w:lang w:val="tr-TR" w:eastAsia="en-US"/>
        </w:rPr>
        <w:t xml:space="preserve"> </w:t>
      </w:r>
      <w:r>
        <w:rPr>
          <w:rFonts w:eastAsia="Calibri"/>
          <w:lang w:val="tr-TR" w:eastAsia="en-US"/>
        </w:rPr>
        <w:t>gönderilmesini</w:t>
      </w:r>
      <w:r w:rsidR="007D1F86">
        <w:rPr>
          <w:rFonts w:eastAsia="Calibri"/>
          <w:lang w:val="tr-TR" w:eastAsia="en-US"/>
        </w:rPr>
        <w:t xml:space="preserve"> </w:t>
      </w:r>
      <w:r>
        <w:rPr>
          <w:rFonts w:eastAsia="Calibri"/>
          <w:lang w:val="tr-TR" w:eastAsia="en-US"/>
        </w:rPr>
        <w:t>rica ederiz.</w:t>
      </w:r>
      <w:r w:rsidR="00B34350" w:rsidRPr="00571656">
        <w:rPr>
          <w:rFonts w:eastAsia="Calibri"/>
          <w:lang w:val="tr-TR" w:eastAsia="en-US"/>
        </w:rPr>
        <w:t xml:space="preserve"> Lütfen proforma hazırlarken aşağıdaki hususlara dikkat ediniz</w:t>
      </w:r>
      <w:r w:rsidR="00C11301" w:rsidRPr="00571656">
        <w:rPr>
          <w:rFonts w:eastAsia="Calibri"/>
          <w:lang w:val="tr-TR" w:eastAsia="en-US"/>
        </w:rPr>
        <w:t>:</w:t>
      </w:r>
    </w:p>
    <w:p w14:paraId="71D9DA7B" w14:textId="77777777" w:rsidR="00B34350" w:rsidRPr="00571656" w:rsidRDefault="00B34350" w:rsidP="00440220">
      <w:pPr>
        <w:spacing w:line="276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1-Ekteki proforma taslağını kullanınız.</w:t>
      </w:r>
    </w:p>
    <w:p w14:paraId="4D9F8563" w14:textId="31D20FCE" w:rsidR="00B34350" w:rsidRPr="00571656" w:rsidRDefault="00B34350" w:rsidP="00440220">
      <w:pPr>
        <w:spacing w:line="276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2-Proforma</w:t>
      </w:r>
      <w:r w:rsidR="000F1675">
        <w:rPr>
          <w:lang w:val="tr-TR" w:eastAsia="tr-TR"/>
        </w:rPr>
        <w:t>nın</w:t>
      </w:r>
      <w:r w:rsidRPr="00571656">
        <w:rPr>
          <w:lang w:val="tr-TR" w:eastAsia="tr-TR"/>
        </w:rPr>
        <w:t xml:space="preserve"> yetkili kişilerce imzalandığını ve kaşelendiğinden emin olunuz.</w:t>
      </w:r>
    </w:p>
    <w:p w14:paraId="7BCD0599" w14:textId="77777777" w:rsidR="00B34350" w:rsidRPr="00571656" w:rsidRDefault="00B34350" w:rsidP="00440220">
      <w:pPr>
        <w:spacing w:line="276" w:lineRule="auto"/>
        <w:ind w:firstLine="284"/>
        <w:jc w:val="both"/>
        <w:rPr>
          <w:lang w:val="tr-TR" w:eastAsia="tr-TR"/>
        </w:rPr>
      </w:pPr>
      <w:r w:rsidRPr="00571656">
        <w:rPr>
          <w:lang w:val="tr-TR" w:eastAsia="tr-TR"/>
        </w:rPr>
        <w:t>3-Birim fiyatlarının ve toplam tutarlarının EUR cinsinden KDV’siz verilmesi gerekmektedir.</w:t>
      </w:r>
    </w:p>
    <w:p w14:paraId="035CA83C" w14:textId="68039FFA" w:rsidR="00B34350" w:rsidRPr="00571656" w:rsidRDefault="00B34350" w:rsidP="00440220">
      <w:pPr>
        <w:spacing w:line="276" w:lineRule="auto"/>
        <w:ind w:left="284"/>
        <w:jc w:val="both"/>
        <w:rPr>
          <w:lang w:val="tr-TR" w:eastAsia="tr-TR"/>
        </w:rPr>
      </w:pPr>
      <w:r w:rsidRPr="00571656">
        <w:rPr>
          <w:lang w:val="tr-TR" w:eastAsia="tr-TR"/>
        </w:rPr>
        <w:t>4-Proforma</w:t>
      </w:r>
      <w:r w:rsidR="000F1675">
        <w:rPr>
          <w:lang w:val="tr-TR" w:eastAsia="tr-TR"/>
        </w:rPr>
        <w:t>nın</w:t>
      </w:r>
      <w:r w:rsidRPr="00571656">
        <w:rPr>
          <w:lang w:val="tr-TR" w:eastAsia="tr-TR"/>
        </w:rPr>
        <w:t xml:space="preserve"> Gazi Üniversitesi Proje Koordinasyon Uygulama ve Araştırma Merkezi, 06500 Teknikokullar/Ankara adresine elden ya da postayla veya </w:t>
      </w:r>
      <w:hyperlink r:id="rId8" w:history="1">
        <w:r w:rsidRPr="00571656">
          <w:rPr>
            <w:lang w:val="tr-TR"/>
          </w:rPr>
          <w:t>enhancer@gazi.edu.tr</w:t>
        </w:r>
      </w:hyperlink>
      <w:r w:rsidRPr="00571656">
        <w:rPr>
          <w:lang w:val="tr-TR" w:eastAsia="tr-TR"/>
        </w:rPr>
        <w:t xml:space="preserve"> mail adresine </w:t>
      </w:r>
      <w:r w:rsidR="00186DB8" w:rsidRPr="00571656">
        <w:rPr>
          <w:lang w:val="tr-TR" w:eastAsia="tr-TR"/>
        </w:rPr>
        <w:t>“</w:t>
      </w:r>
      <w:r w:rsidR="003E2002" w:rsidRPr="00FA1CFF">
        <w:rPr>
          <w:rFonts w:eastAsia="Calibri"/>
          <w:b/>
          <w:lang w:val="tr-TR" w:eastAsia="en-US"/>
        </w:rPr>
        <w:t>2022/</w:t>
      </w:r>
      <w:proofErr w:type="spellStart"/>
      <w:r w:rsidR="003E2002" w:rsidRPr="00FA1CFF">
        <w:rPr>
          <w:rFonts w:eastAsia="Calibri"/>
          <w:b/>
          <w:lang w:val="tr-TR" w:eastAsia="en-US"/>
        </w:rPr>
        <w:t>Enh</w:t>
      </w:r>
      <w:proofErr w:type="spellEnd"/>
      <w:r w:rsidR="003E2002" w:rsidRPr="00FA1CFF">
        <w:rPr>
          <w:rFonts w:eastAsia="Calibri"/>
          <w:b/>
          <w:lang w:val="tr-TR" w:eastAsia="en-US"/>
        </w:rPr>
        <w:t>/0</w:t>
      </w:r>
      <w:r w:rsidR="00FA1CFF">
        <w:rPr>
          <w:rFonts w:eastAsia="Calibri"/>
          <w:b/>
          <w:lang w:val="tr-TR" w:eastAsia="en-US"/>
        </w:rPr>
        <w:t>10</w:t>
      </w:r>
      <w:r w:rsidRPr="00571656">
        <w:rPr>
          <w:lang w:val="tr-TR" w:eastAsia="tr-TR"/>
        </w:rPr>
        <w:t xml:space="preserve">” </w:t>
      </w:r>
      <w:r w:rsidR="000F1675">
        <w:rPr>
          <w:lang w:val="tr-TR" w:eastAsia="tr-TR"/>
        </w:rPr>
        <w:t>ifadesini</w:t>
      </w:r>
      <w:r w:rsidRPr="00571656">
        <w:rPr>
          <w:lang w:val="tr-TR" w:eastAsia="tr-TR"/>
        </w:rPr>
        <w:t xml:space="preserve"> konu kısmına eklenerek gönderilmesi gerekmektedir. </w:t>
      </w:r>
    </w:p>
    <w:p w14:paraId="14AEBDC5" w14:textId="77777777" w:rsidR="00B34350" w:rsidRPr="00571656" w:rsidRDefault="00B34350" w:rsidP="00C11301">
      <w:pPr>
        <w:spacing w:line="360" w:lineRule="auto"/>
        <w:jc w:val="both"/>
        <w:rPr>
          <w:b/>
          <w:bCs/>
          <w:lang w:val="tr-TR" w:eastAsia="tr-TR"/>
        </w:rPr>
      </w:pPr>
    </w:p>
    <w:p w14:paraId="0EB2FC58" w14:textId="77777777" w:rsidR="00B34350" w:rsidRPr="00571656" w:rsidRDefault="00B34350" w:rsidP="00B34350">
      <w:pPr>
        <w:spacing w:line="360" w:lineRule="auto"/>
        <w:jc w:val="both"/>
        <w:rPr>
          <w:lang w:val="tr-TR"/>
        </w:rPr>
      </w:pPr>
      <w:r w:rsidRPr="00571656">
        <w:rPr>
          <w:lang w:val="tr-TR"/>
        </w:rPr>
        <w:t>Saygılarımla,</w:t>
      </w:r>
    </w:p>
    <w:p w14:paraId="03878447" w14:textId="77777777" w:rsidR="00B34350" w:rsidRPr="00571656" w:rsidRDefault="00B34350" w:rsidP="00B34350">
      <w:pPr>
        <w:spacing w:line="360" w:lineRule="auto"/>
        <w:jc w:val="both"/>
        <w:rPr>
          <w:lang w:val="tr-TR"/>
        </w:rPr>
      </w:pPr>
      <w:r w:rsidRPr="00571656">
        <w:rPr>
          <w:lang w:val="tr-TR"/>
        </w:rPr>
        <w:t>Prof. Dr. İsmail Şahin</w:t>
      </w:r>
    </w:p>
    <w:p w14:paraId="00EA5623" w14:textId="77777777" w:rsidR="00B34350" w:rsidRPr="00571656" w:rsidRDefault="00B34350" w:rsidP="00B34350">
      <w:pPr>
        <w:rPr>
          <w:lang w:val="tr-TR"/>
        </w:rPr>
      </w:pPr>
    </w:p>
    <w:p w14:paraId="7EB89132" w14:textId="77777777" w:rsidR="00B34350" w:rsidRPr="00571656" w:rsidRDefault="00B34350" w:rsidP="00B34350">
      <w:pPr>
        <w:rPr>
          <w:lang w:val="tr-TR"/>
        </w:rPr>
      </w:pPr>
    </w:p>
    <w:p w14:paraId="09A714D1" w14:textId="73AE8560" w:rsidR="00B34350" w:rsidRPr="00571656" w:rsidRDefault="00B34350" w:rsidP="00B34350">
      <w:pPr>
        <w:rPr>
          <w:b/>
          <w:bCs/>
          <w:lang w:val="tr-TR"/>
        </w:rPr>
      </w:pPr>
      <w:r w:rsidRPr="00571656">
        <w:rPr>
          <w:b/>
          <w:bCs/>
          <w:lang w:val="tr-TR"/>
        </w:rPr>
        <w:t xml:space="preserve">EK.1 </w:t>
      </w:r>
      <w:r w:rsidR="000F1675">
        <w:rPr>
          <w:b/>
          <w:bCs/>
          <w:lang w:val="tr-TR"/>
        </w:rPr>
        <w:tab/>
      </w:r>
      <w:r w:rsidRPr="00571656">
        <w:rPr>
          <w:b/>
          <w:bCs/>
          <w:lang w:val="tr-TR"/>
        </w:rPr>
        <w:t>Proforma Taslağı</w:t>
      </w:r>
    </w:p>
    <w:p w14:paraId="2D024591" w14:textId="5BF43564" w:rsidR="00212E0D" w:rsidRDefault="00B34350" w:rsidP="00F23235">
      <w:pPr>
        <w:rPr>
          <w:b/>
          <w:bCs/>
          <w:lang w:val="tr-TR"/>
        </w:rPr>
      </w:pPr>
      <w:r w:rsidRPr="00571656">
        <w:rPr>
          <w:b/>
          <w:bCs/>
          <w:lang w:val="tr-TR"/>
        </w:rPr>
        <w:t xml:space="preserve">EK.2 </w:t>
      </w:r>
      <w:r w:rsidR="000F1675">
        <w:rPr>
          <w:b/>
          <w:bCs/>
          <w:lang w:val="tr-TR"/>
        </w:rPr>
        <w:tab/>
      </w:r>
      <w:r w:rsidR="00C851E2">
        <w:rPr>
          <w:b/>
          <w:bCs/>
          <w:lang w:val="tr-TR"/>
        </w:rPr>
        <w:t>İş Tanımı</w:t>
      </w:r>
    </w:p>
    <w:p w14:paraId="5B2EFF08" w14:textId="34FAB7C3" w:rsidR="00440220" w:rsidRDefault="00440220" w:rsidP="00F23235">
      <w:pPr>
        <w:rPr>
          <w:b/>
          <w:bCs/>
          <w:lang w:val="tr-TR"/>
        </w:rPr>
      </w:pPr>
    </w:p>
    <w:p w14:paraId="7457CF23" w14:textId="77777777" w:rsidR="00440220" w:rsidRPr="00571656" w:rsidRDefault="00440220" w:rsidP="00440220">
      <w:pPr>
        <w:jc w:val="center"/>
        <w:rPr>
          <w:b/>
          <w:sz w:val="28"/>
          <w:szCs w:val="28"/>
          <w:lang w:val="tr-TR"/>
        </w:rPr>
      </w:pPr>
      <w:r w:rsidRPr="00571656">
        <w:rPr>
          <w:b/>
          <w:sz w:val="28"/>
          <w:szCs w:val="28"/>
          <w:lang w:val="tr-TR"/>
        </w:rPr>
        <w:t>GAZİ ÜNİVERSİTESİ REKTÖRLÜĞÜNE</w:t>
      </w:r>
    </w:p>
    <w:p w14:paraId="67B26806" w14:textId="77777777" w:rsidR="00440220" w:rsidRPr="00571656" w:rsidRDefault="00440220" w:rsidP="00440220">
      <w:pPr>
        <w:jc w:val="center"/>
        <w:rPr>
          <w:lang w:val="tr-TR"/>
        </w:rPr>
      </w:pPr>
    </w:p>
    <w:p w14:paraId="424DA730" w14:textId="77777777" w:rsidR="00440220" w:rsidRPr="00571656" w:rsidRDefault="00440220" w:rsidP="00440220">
      <w:pPr>
        <w:rPr>
          <w:rFonts w:eastAsia="Calibri"/>
          <w:b/>
          <w:lang w:val="tr-TR" w:eastAsia="en-US"/>
        </w:rPr>
      </w:pP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</w:r>
      <w:r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highlight w:val="yellow"/>
          <w:lang w:val="tr-TR" w:eastAsia="en-US"/>
        </w:rPr>
        <w:t>Tarih</w:t>
      </w:r>
      <w:r w:rsidRPr="00571656">
        <w:rPr>
          <w:rFonts w:eastAsia="Calibri"/>
          <w:b/>
          <w:lang w:val="tr-TR" w:eastAsia="en-US"/>
        </w:rPr>
        <w:t xml:space="preserve">, </w:t>
      </w:r>
      <w:r w:rsidRPr="00571656">
        <w:rPr>
          <w:rFonts w:eastAsia="Calibri"/>
          <w:b/>
          <w:highlight w:val="yellow"/>
          <w:lang w:val="tr-TR" w:eastAsia="en-US"/>
        </w:rPr>
        <w:t>Ankara</w:t>
      </w:r>
    </w:p>
    <w:p w14:paraId="3813C3B1" w14:textId="77777777" w:rsidR="00440220" w:rsidRDefault="00440220" w:rsidP="00440220">
      <w:pPr>
        <w:rPr>
          <w:rFonts w:eastAsia="Calibri"/>
          <w:b/>
          <w:lang w:val="tr-TR" w:eastAsia="en-US"/>
        </w:rPr>
      </w:pPr>
    </w:p>
    <w:p w14:paraId="69471C50" w14:textId="6CFF7355" w:rsidR="00440220" w:rsidRPr="00571656" w:rsidRDefault="00440220" w:rsidP="0044022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 xml:space="preserve">Konu </w:t>
      </w:r>
      <w:r w:rsidRPr="00571656">
        <w:rPr>
          <w:rFonts w:eastAsia="Calibri"/>
          <w:b/>
          <w:lang w:val="tr-TR" w:eastAsia="en-US"/>
        </w:rPr>
        <w:tab/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Pr="00054551">
        <w:rPr>
          <w:rFonts w:eastAsia="Calibri"/>
          <w:b/>
          <w:lang w:val="tr-TR" w:eastAsia="en-US"/>
        </w:rPr>
        <w:t xml:space="preserve">Eğitim </w:t>
      </w:r>
      <w:r>
        <w:rPr>
          <w:rFonts w:eastAsia="Calibri"/>
          <w:b/>
          <w:lang w:val="tr-TR" w:eastAsia="en-US"/>
        </w:rPr>
        <w:t>Hizmet</w:t>
      </w:r>
      <w:r w:rsidR="00434065">
        <w:rPr>
          <w:rFonts w:eastAsia="Calibri"/>
          <w:b/>
          <w:lang w:val="tr-TR" w:eastAsia="en-US"/>
        </w:rPr>
        <w:t>leri</w:t>
      </w:r>
      <w:r>
        <w:rPr>
          <w:rFonts w:eastAsia="Calibri"/>
          <w:b/>
          <w:lang w:val="tr-TR" w:eastAsia="en-US"/>
        </w:rPr>
        <w:t xml:space="preserve"> </w:t>
      </w:r>
      <w:r w:rsidRPr="00571656">
        <w:rPr>
          <w:rFonts w:eastAsia="Calibri"/>
          <w:b/>
          <w:lang w:val="tr-TR" w:eastAsia="en-US"/>
        </w:rPr>
        <w:t>Alımı</w:t>
      </w:r>
      <w:r>
        <w:rPr>
          <w:rFonts w:eastAsia="Calibri"/>
          <w:b/>
          <w:lang w:val="tr-TR" w:eastAsia="en-US"/>
        </w:rPr>
        <w:t xml:space="preserve"> Yaklaşık Maliyet Tespiti</w:t>
      </w:r>
    </w:p>
    <w:p w14:paraId="6816200C" w14:textId="22748D5A" w:rsidR="00440220" w:rsidRPr="00571656" w:rsidRDefault="00440220" w:rsidP="00440220">
      <w:pPr>
        <w:rPr>
          <w:rFonts w:eastAsia="Calibri"/>
          <w:b/>
          <w:lang w:val="tr-TR" w:eastAsia="en-US"/>
        </w:rPr>
      </w:pPr>
      <w:r w:rsidRPr="00571656">
        <w:rPr>
          <w:rFonts w:eastAsia="Calibri"/>
          <w:b/>
          <w:lang w:val="tr-TR" w:eastAsia="en-US"/>
        </w:rPr>
        <w:t>İlan No</w:t>
      </w:r>
      <w:r w:rsidRPr="00571656">
        <w:rPr>
          <w:rFonts w:eastAsia="Calibri"/>
          <w:b/>
          <w:lang w:val="tr-TR" w:eastAsia="en-US"/>
        </w:rPr>
        <w:tab/>
        <w:t xml:space="preserve">: </w:t>
      </w:r>
      <w:r w:rsidRPr="00FA1CFF">
        <w:rPr>
          <w:rFonts w:eastAsia="Calibri"/>
          <w:b/>
          <w:lang w:val="tr-TR" w:eastAsia="en-US"/>
        </w:rPr>
        <w:t>2022/</w:t>
      </w:r>
      <w:proofErr w:type="spellStart"/>
      <w:r w:rsidRPr="00FA1CFF">
        <w:rPr>
          <w:rFonts w:eastAsia="Calibri"/>
          <w:b/>
          <w:lang w:val="tr-TR" w:eastAsia="en-US"/>
        </w:rPr>
        <w:t>Enh</w:t>
      </w:r>
      <w:proofErr w:type="spellEnd"/>
      <w:r w:rsidRPr="00FA1CFF">
        <w:rPr>
          <w:rFonts w:eastAsia="Calibri"/>
          <w:b/>
          <w:lang w:val="tr-TR" w:eastAsia="en-US"/>
        </w:rPr>
        <w:t>/0</w:t>
      </w:r>
      <w:r w:rsidR="00FA1CFF">
        <w:rPr>
          <w:rFonts w:eastAsia="Calibri"/>
          <w:b/>
          <w:lang w:val="tr-TR" w:eastAsia="en-US"/>
        </w:rPr>
        <w:t>10</w:t>
      </w:r>
    </w:p>
    <w:p w14:paraId="33D85748" w14:textId="77777777" w:rsidR="00440220" w:rsidRPr="00571656" w:rsidRDefault="00440220" w:rsidP="00440220">
      <w:pPr>
        <w:jc w:val="center"/>
        <w:rPr>
          <w:lang w:val="tr-TR"/>
        </w:rPr>
      </w:pPr>
    </w:p>
    <w:p w14:paraId="0D9946B7" w14:textId="77777777" w:rsidR="00440220" w:rsidRPr="00571656" w:rsidRDefault="00440220" w:rsidP="00440220">
      <w:pPr>
        <w:jc w:val="center"/>
        <w:rPr>
          <w:lang w:val="tr-TR"/>
        </w:rPr>
      </w:pPr>
    </w:p>
    <w:p w14:paraId="4C3AA0FD" w14:textId="77777777" w:rsidR="00440220" w:rsidRPr="00571656" w:rsidRDefault="00440220" w:rsidP="00440220">
      <w:pPr>
        <w:jc w:val="both"/>
        <w:rPr>
          <w:lang w:val="tr-TR"/>
        </w:rPr>
      </w:pPr>
    </w:p>
    <w:p w14:paraId="003EE0D5" w14:textId="77777777" w:rsidR="00440220" w:rsidRPr="00571656" w:rsidRDefault="00440220" w:rsidP="00440220">
      <w:pPr>
        <w:jc w:val="both"/>
        <w:rPr>
          <w:lang w:val="tr-TR"/>
        </w:rPr>
      </w:pPr>
    </w:p>
    <w:p w14:paraId="0743F378" w14:textId="180D34B3" w:rsidR="00440220" w:rsidRPr="00571656" w:rsidRDefault="00440220" w:rsidP="00440220">
      <w:pPr>
        <w:jc w:val="both"/>
        <w:rPr>
          <w:lang w:val="tr-TR"/>
        </w:rPr>
      </w:pPr>
      <w:r w:rsidRPr="00571656">
        <w:rPr>
          <w:rFonts w:eastAsia="Calibri"/>
          <w:lang w:val="tr-TR" w:eastAsia="en-US"/>
        </w:rPr>
        <w:t xml:space="preserve">Gazi Üniversitesi’nin yürütücüsü olduğu </w:t>
      </w:r>
      <w:r w:rsidRPr="00571656">
        <w:rPr>
          <w:color w:val="222222"/>
          <w:shd w:val="clear" w:color="auto" w:fill="FFFFFF"/>
          <w:lang w:val="tr-TR" w:eastAsia="tr-TR"/>
        </w:rPr>
        <w:t>Avrupa Birliği (AB) tarafından ENHANCER programı kapsamında</w:t>
      </w:r>
      <w:r w:rsidRPr="00571656">
        <w:rPr>
          <w:lang w:val="tr-TR" w:eastAsia="tr-TR"/>
        </w:rPr>
        <w:t xml:space="preserve"> </w:t>
      </w:r>
      <w:r w:rsidRPr="00571656">
        <w:rPr>
          <w:rFonts w:eastAsia="Calibri"/>
          <w:bCs/>
          <w:lang w:val="tr-TR" w:eastAsia="en-US"/>
        </w:rPr>
        <w:t>desteklenen</w:t>
      </w:r>
      <w:r w:rsidRPr="00571656">
        <w:rPr>
          <w:rFonts w:eastAsia="Calibri"/>
          <w:lang w:val="tr-TR" w:eastAsia="en-US"/>
        </w:rPr>
        <w:t xml:space="preserve"> ICMPD/2022/ENHANCER-353-1222337 kodlu projede </w:t>
      </w:r>
      <w:r w:rsidRPr="00571656">
        <w:rPr>
          <w:lang w:val="tr-TR"/>
        </w:rPr>
        <w:t xml:space="preserve">ihtiyaç duyulan ekli listede ayrıntıları verilen </w:t>
      </w:r>
      <w:bookmarkStart w:id="2" w:name="_Hlk122360343"/>
      <w:r w:rsidR="001430AE">
        <w:rPr>
          <w:rFonts w:eastAsia="Calibri"/>
          <w:bCs/>
          <w:lang w:val="tr-TR" w:eastAsia="en-US"/>
        </w:rPr>
        <w:t>e</w:t>
      </w:r>
      <w:r w:rsidRPr="00C971BB">
        <w:rPr>
          <w:rFonts w:eastAsia="Calibri"/>
          <w:bCs/>
          <w:lang w:val="tr-TR" w:eastAsia="en-US"/>
        </w:rPr>
        <w:t>ğitim</w:t>
      </w:r>
      <w:r>
        <w:rPr>
          <w:rFonts w:eastAsia="Calibri"/>
          <w:bCs/>
          <w:lang w:val="tr-TR" w:eastAsia="en-US"/>
        </w:rPr>
        <w:t xml:space="preserve"> </w:t>
      </w:r>
      <w:bookmarkEnd w:id="2"/>
      <w:r>
        <w:rPr>
          <w:rFonts w:eastAsia="Calibri"/>
          <w:bCs/>
          <w:lang w:val="tr-TR" w:eastAsia="en-US"/>
        </w:rPr>
        <w:t>hizmet</w:t>
      </w:r>
      <w:r w:rsidR="007C3F20">
        <w:rPr>
          <w:rFonts w:eastAsia="Calibri"/>
          <w:bCs/>
          <w:lang w:val="tr-TR" w:eastAsia="en-US"/>
        </w:rPr>
        <w:t>leri</w:t>
      </w:r>
      <w:r>
        <w:rPr>
          <w:rFonts w:eastAsia="Calibri"/>
          <w:bCs/>
          <w:lang w:val="tr-TR" w:eastAsia="en-US"/>
        </w:rPr>
        <w:t xml:space="preserve"> </w:t>
      </w:r>
      <w:r w:rsidRPr="00571656">
        <w:rPr>
          <w:lang w:val="tr-TR"/>
        </w:rPr>
        <w:t>alımı ile ilgili proforma teklifimiz aşağıdadır.</w:t>
      </w:r>
    </w:p>
    <w:p w14:paraId="54DFFCE3" w14:textId="77777777" w:rsidR="00440220" w:rsidRPr="00571656" w:rsidRDefault="00440220" w:rsidP="00440220">
      <w:pPr>
        <w:jc w:val="both"/>
        <w:rPr>
          <w:lang w:val="tr-TR"/>
        </w:rPr>
      </w:pPr>
    </w:p>
    <w:p w14:paraId="2FF584D2" w14:textId="77777777" w:rsidR="00440220" w:rsidRPr="00571656" w:rsidRDefault="00440220" w:rsidP="00440220">
      <w:pPr>
        <w:jc w:val="both"/>
        <w:rPr>
          <w:lang w:val="tr-TR"/>
        </w:rPr>
      </w:pPr>
    </w:p>
    <w:p w14:paraId="78F53A36" w14:textId="77777777" w:rsidR="00440220" w:rsidRPr="00571656" w:rsidRDefault="00440220" w:rsidP="00440220">
      <w:pPr>
        <w:jc w:val="both"/>
        <w:rPr>
          <w:lang w:val="tr-TR"/>
        </w:rPr>
      </w:pPr>
    </w:p>
    <w:tbl>
      <w:tblPr>
        <w:tblStyle w:val="TabloKlavuzu"/>
        <w:tblW w:w="9800" w:type="dxa"/>
        <w:tblLook w:val="04A0" w:firstRow="1" w:lastRow="0" w:firstColumn="1" w:lastColumn="0" w:noHBand="0" w:noVBand="1"/>
      </w:tblPr>
      <w:tblGrid>
        <w:gridCol w:w="3256"/>
        <w:gridCol w:w="1642"/>
        <w:gridCol w:w="2451"/>
        <w:gridCol w:w="2451"/>
      </w:tblGrid>
      <w:tr w:rsidR="00440220" w:rsidRPr="00166C5A" w14:paraId="7D6B4985" w14:textId="77777777" w:rsidTr="00440220">
        <w:trPr>
          <w:trHeight w:val="463"/>
        </w:trPr>
        <w:tc>
          <w:tcPr>
            <w:tcW w:w="3256" w:type="dxa"/>
            <w:vAlign w:val="center"/>
          </w:tcPr>
          <w:p w14:paraId="72C72638" w14:textId="77777777" w:rsidR="00440220" w:rsidRPr="00737A08" w:rsidRDefault="00440220" w:rsidP="00F069B1">
            <w:pPr>
              <w:jc w:val="center"/>
              <w:rPr>
                <w:b/>
                <w:lang w:val="tr-TR"/>
              </w:rPr>
            </w:pPr>
            <w:r w:rsidRPr="00737A08">
              <w:rPr>
                <w:b/>
                <w:lang w:val="tr-TR"/>
              </w:rPr>
              <w:t>Ürün/Hizmet</w:t>
            </w:r>
          </w:p>
        </w:tc>
        <w:tc>
          <w:tcPr>
            <w:tcW w:w="1642" w:type="dxa"/>
            <w:vAlign w:val="center"/>
          </w:tcPr>
          <w:p w14:paraId="5D12353E" w14:textId="77777777" w:rsidR="00440220" w:rsidRPr="00737A08" w:rsidRDefault="00440220" w:rsidP="00F069B1">
            <w:pPr>
              <w:jc w:val="center"/>
              <w:rPr>
                <w:b/>
                <w:lang w:val="tr-TR"/>
              </w:rPr>
            </w:pPr>
            <w:r w:rsidRPr="00737A08">
              <w:rPr>
                <w:b/>
                <w:lang w:val="tr-TR"/>
              </w:rPr>
              <w:t>Adet</w:t>
            </w:r>
          </w:p>
        </w:tc>
        <w:tc>
          <w:tcPr>
            <w:tcW w:w="2451" w:type="dxa"/>
            <w:vAlign w:val="center"/>
          </w:tcPr>
          <w:p w14:paraId="1E9171F4" w14:textId="77777777" w:rsidR="00440220" w:rsidRPr="00737A08" w:rsidRDefault="00440220" w:rsidP="00F069B1">
            <w:pPr>
              <w:jc w:val="center"/>
              <w:rPr>
                <w:b/>
                <w:lang w:val="tr-TR"/>
              </w:rPr>
            </w:pPr>
            <w:r w:rsidRPr="00737A08">
              <w:rPr>
                <w:b/>
                <w:lang w:val="tr-TR"/>
              </w:rPr>
              <w:t>Birim Fiyat</w:t>
            </w:r>
          </w:p>
        </w:tc>
        <w:tc>
          <w:tcPr>
            <w:tcW w:w="2451" w:type="dxa"/>
            <w:vAlign w:val="center"/>
          </w:tcPr>
          <w:p w14:paraId="4CCD5CBB" w14:textId="77777777" w:rsidR="00440220" w:rsidRPr="00737A08" w:rsidRDefault="00440220" w:rsidP="00F069B1">
            <w:pPr>
              <w:jc w:val="center"/>
              <w:rPr>
                <w:b/>
                <w:lang w:val="tr-TR"/>
              </w:rPr>
            </w:pPr>
            <w:r w:rsidRPr="00737A08">
              <w:rPr>
                <w:b/>
                <w:lang w:val="tr-TR"/>
              </w:rPr>
              <w:t>Toplam Fiyat</w:t>
            </w:r>
          </w:p>
        </w:tc>
      </w:tr>
      <w:tr w:rsidR="00440220" w:rsidRPr="00166C5A" w14:paraId="296A728B" w14:textId="77777777" w:rsidTr="00440220">
        <w:trPr>
          <w:trHeight w:val="463"/>
        </w:trPr>
        <w:tc>
          <w:tcPr>
            <w:tcW w:w="3256" w:type="dxa"/>
            <w:vAlign w:val="center"/>
          </w:tcPr>
          <w:p w14:paraId="4FD8FCD1" w14:textId="7F1D9CC3" w:rsidR="00440220" w:rsidRPr="00166C5A" w:rsidRDefault="00440220" w:rsidP="00440220">
            <w:pPr>
              <w:jc w:val="center"/>
              <w:rPr>
                <w:lang w:val="tr-TR"/>
              </w:rPr>
            </w:pPr>
            <w:r w:rsidRPr="00166C5A">
              <w:t>Yurtiçi ve AB kaynaklı Finansman Fırsatları Eğitimleri</w:t>
            </w:r>
          </w:p>
        </w:tc>
        <w:tc>
          <w:tcPr>
            <w:tcW w:w="1642" w:type="dxa"/>
            <w:vAlign w:val="center"/>
          </w:tcPr>
          <w:p w14:paraId="5267C39A" w14:textId="0F00B3F3" w:rsidR="00440220" w:rsidRPr="00737A08" w:rsidRDefault="00440220" w:rsidP="00440220">
            <w:pPr>
              <w:jc w:val="center"/>
              <w:rPr>
                <w:lang w:val="tr-TR"/>
              </w:rPr>
            </w:pPr>
            <w:r w:rsidRPr="00737A08">
              <w:rPr>
                <w:lang w:val="tr-TR"/>
              </w:rPr>
              <w:t>4</w:t>
            </w:r>
          </w:p>
        </w:tc>
        <w:tc>
          <w:tcPr>
            <w:tcW w:w="2451" w:type="dxa"/>
            <w:vAlign w:val="center"/>
          </w:tcPr>
          <w:p w14:paraId="71C7D770" w14:textId="77777777" w:rsidR="00440220" w:rsidRPr="00737A08" w:rsidRDefault="00440220" w:rsidP="00440220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1AA0E47E" w14:textId="77777777" w:rsidR="00440220" w:rsidRPr="00737A08" w:rsidRDefault="00440220" w:rsidP="00440220">
            <w:pPr>
              <w:jc w:val="center"/>
              <w:rPr>
                <w:b/>
                <w:lang w:val="tr-TR"/>
              </w:rPr>
            </w:pPr>
          </w:p>
        </w:tc>
      </w:tr>
      <w:tr w:rsidR="00440220" w:rsidRPr="00166C5A" w14:paraId="139C56A3" w14:textId="77777777" w:rsidTr="00440220">
        <w:trPr>
          <w:trHeight w:val="463"/>
        </w:trPr>
        <w:tc>
          <w:tcPr>
            <w:tcW w:w="3256" w:type="dxa"/>
            <w:vAlign w:val="center"/>
          </w:tcPr>
          <w:p w14:paraId="10FE191F" w14:textId="6CFFBEC1" w:rsidR="00440220" w:rsidRPr="00166C5A" w:rsidRDefault="00440220" w:rsidP="00440220">
            <w:pPr>
              <w:jc w:val="center"/>
              <w:rPr>
                <w:lang w:val="tr-TR"/>
              </w:rPr>
            </w:pPr>
            <w:r w:rsidRPr="00166C5A">
              <w:rPr>
                <w:lang w:val="tr-TR"/>
              </w:rPr>
              <w:t>E-Ticaret Eğitimleri</w:t>
            </w:r>
          </w:p>
        </w:tc>
        <w:tc>
          <w:tcPr>
            <w:tcW w:w="1642" w:type="dxa"/>
            <w:vAlign w:val="center"/>
          </w:tcPr>
          <w:p w14:paraId="7F167321" w14:textId="2A45DAA4" w:rsidR="00440220" w:rsidRPr="00737A08" w:rsidRDefault="00440220" w:rsidP="00440220">
            <w:pPr>
              <w:jc w:val="center"/>
              <w:rPr>
                <w:lang w:val="tr-TR"/>
              </w:rPr>
            </w:pPr>
            <w:r w:rsidRPr="00737A08">
              <w:rPr>
                <w:lang w:val="tr-TR"/>
              </w:rPr>
              <w:t>4</w:t>
            </w:r>
          </w:p>
        </w:tc>
        <w:tc>
          <w:tcPr>
            <w:tcW w:w="2451" w:type="dxa"/>
            <w:vAlign w:val="center"/>
          </w:tcPr>
          <w:p w14:paraId="1B4BB406" w14:textId="77777777" w:rsidR="00440220" w:rsidRPr="00737A08" w:rsidRDefault="00440220" w:rsidP="00440220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4246078C" w14:textId="77777777" w:rsidR="00440220" w:rsidRPr="00737A08" w:rsidRDefault="00440220" w:rsidP="00440220">
            <w:pPr>
              <w:jc w:val="center"/>
              <w:rPr>
                <w:b/>
                <w:lang w:val="tr-TR"/>
              </w:rPr>
            </w:pPr>
          </w:p>
        </w:tc>
      </w:tr>
      <w:tr w:rsidR="00440220" w:rsidRPr="00166C5A" w14:paraId="64729D2C" w14:textId="77777777" w:rsidTr="00440220">
        <w:trPr>
          <w:trHeight w:val="463"/>
        </w:trPr>
        <w:tc>
          <w:tcPr>
            <w:tcW w:w="3256" w:type="dxa"/>
            <w:vAlign w:val="center"/>
          </w:tcPr>
          <w:p w14:paraId="5BD4DEF4" w14:textId="3612BD16" w:rsidR="00440220" w:rsidRPr="00166C5A" w:rsidRDefault="00440220" w:rsidP="00440220">
            <w:pPr>
              <w:jc w:val="center"/>
              <w:rPr>
                <w:lang w:val="tr-TR"/>
              </w:rPr>
            </w:pPr>
            <w:r w:rsidRPr="00166C5A">
              <w:rPr>
                <w:lang w:val="tr-TR"/>
              </w:rPr>
              <w:t>Dijital Pazarlama Eğitimleri</w:t>
            </w:r>
          </w:p>
        </w:tc>
        <w:tc>
          <w:tcPr>
            <w:tcW w:w="1642" w:type="dxa"/>
            <w:vAlign w:val="center"/>
          </w:tcPr>
          <w:p w14:paraId="107A2AC8" w14:textId="07ECD308" w:rsidR="00440220" w:rsidRPr="00737A08" w:rsidRDefault="00440220" w:rsidP="00440220">
            <w:pPr>
              <w:jc w:val="center"/>
              <w:rPr>
                <w:lang w:val="tr-TR"/>
              </w:rPr>
            </w:pPr>
            <w:r w:rsidRPr="00737A08">
              <w:rPr>
                <w:lang w:val="tr-TR"/>
              </w:rPr>
              <w:t>4</w:t>
            </w:r>
          </w:p>
        </w:tc>
        <w:tc>
          <w:tcPr>
            <w:tcW w:w="2451" w:type="dxa"/>
            <w:vAlign w:val="center"/>
          </w:tcPr>
          <w:p w14:paraId="39C802F6" w14:textId="77777777" w:rsidR="00440220" w:rsidRPr="00737A08" w:rsidRDefault="00440220" w:rsidP="00440220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49267C12" w14:textId="77777777" w:rsidR="00440220" w:rsidRPr="00737A08" w:rsidRDefault="00440220" w:rsidP="00440220">
            <w:pPr>
              <w:jc w:val="center"/>
              <w:rPr>
                <w:b/>
                <w:lang w:val="tr-TR"/>
              </w:rPr>
            </w:pPr>
          </w:p>
        </w:tc>
      </w:tr>
      <w:tr w:rsidR="00440220" w:rsidRPr="00166C5A" w14:paraId="64C4D314" w14:textId="77777777" w:rsidTr="00B15798">
        <w:trPr>
          <w:trHeight w:val="463"/>
        </w:trPr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4C7EF61C" w14:textId="02A5999C" w:rsidR="00440220" w:rsidRPr="00166C5A" w:rsidRDefault="00440220" w:rsidP="00440220">
            <w:pPr>
              <w:jc w:val="center"/>
              <w:rPr>
                <w:lang w:val="tr-TR"/>
              </w:rPr>
            </w:pPr>
            <w:r w:rsidRPr="00166C5A">
              <w:rPr>
                <w:lang w:val="tr-TR"/>
              </w:rPr>
              <w:t>İhracat Eğitimleri</w:t>
            </w:r>
          </w:p>
        </w:tc>
        <w:tc>
          <w:tcPr>
            <w:tcW w:w="1642" w:type="dxa"/>
            <w:tcBorders>
              <w:bottom w:val="single" w:sz="4" w:space="0" w:color="auto"/>
            </w:tcBorders>
            <w:vAlign w:val="center"/>
          </w:tcPr>
          <w:p w14:paraId="3DB47ACC" w14:textId="2602A627" w:rsidR="00440220" w:rsidRPr="00737A08" w:rsidRDefault="00440220" w:rsidP="00440220">
            <w:pPr>
              <w:jc w:val="center"/>
              <w:rPr>
                <w:lang w:val="tr-TR"/>
              </w:rPr>
            </w:pPr>
            <w:r w:rsidRPr="00737A08">
              <w:rPr>
                <w:lang w:val="tr-TR"/>
              </w:rPr>
              <w:t>4</w:t>
            </w:r>
          </w:p>
        </w:tc>
        <w:tc>
          <w:tcPr>
            <w:tcW w:w="2451" w:type="dxa"/>
            <w:tcBorders>
              <w:bottom w:val="single" w:sz="4" w:space="0" w:color="auto"/>
            </w:tcBorders>
            <w:vAlign w:val="center"/>
          </w:tcPr>
          <w:p w14:paraId="4FD7A9CB" w14:textId="77777777" w:rsidR="00440220" w:rsidRPr="00737A08" w:rsidRDefault="00440220" w:rsidP="00440220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1F99A7BD" w14:textId="77777777" w:rsidR="00440220" w:rsidRPr="00737A08" w:rsidRDefault="00440220" w:rsidP="00440220">
            <w:pPr>
              <w:jc w:val="center"/>
              <w:rPr>
                <w:b/>
                <w:lang w:val="tr-TR"/>
              </w:rPr>
            </w:pPr>
          </w:p>
        </w:tc>
      </w:tr>
      <w:tr w:rsidR="00B15798" w:rsidRPr="00166C5A" w14:paraId="500C05FA" w14:textId="77777777" w:rsidTr="00B15798">
        <w:trPr>
          <w:trHeight w:val="463"/>
        </w:trPr>
        <w:tc>
          <w:tcPr>
            <w:tcW w:w="3256" w:type="dxa"/>
            <w:tcBorders>
              <w:left w:val="nil"/>
              <w:bottom w:val="nil"/>
              <w:right w:val="nil"/>
            </w:tcBorders>
            <w:vAlign w:val="center"/>
          </w:tcPr>
          <w:p w14:paraId="5AB8F494" w14:textId="77777777" w:rsidR="00B15798" w:rsidRPr="00166C5A" w:rsidRDefault="00B15798" w:rsidP="00440220">
            <w:pPr>
              <w:jc w:val="center"/>
              <w:rPr>
                <w:lang w:val="tr-TR"/>
              </w:rPr>
            </w:pPr>
          </w:p>
        </w:tc>
        <w:tc>
          <w:tcPr>
            <w:tcW w:w="1642" w:type="dxa"/>
            <w:tcBorders>
              <w:left w:val="nil"/>
              <w:bottom w:val="nil"/>
              <w:right w:val="nil"/>
            </w:tcBorders>
            <w:vAlign w:val="center"/>
          </w:tcPr>
          <w:p w14:paraId="048BBA85" w14:textId="77777777" w:rsidR="00B15798" w:rsidRPr="00737A08" w:rsidRDefault="00B15798" w:rsidP="00440220">
            <w:pPr>
              <w:jc w:val="center"/>
              <w:rPr>
                <w:lang w:val="tr-TR"/>
              </w:rPr>
            </w:pPr>
          </w:p>
        </w:tc>
        <w:tc>
          <w:tcPr>
            <w:tcW w:w="2451" w:type="dxa"/>
            <w:tcBorders>
              <w:left w:val="nil"/>
              <w:bottom w:val="nil"/>
            </w:tcBorders>
            <w:vAlign w:val="center"/>
          </w:tcPr>
          <w:p w14:paraId="7F7F313E" w14:textId="366AC4BE" w:rsidR="00B15798" w:rsidRPr="00737A08" w:rsidRDefault="00B15798" w:rsidP="00440220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2451" w:type="dxa"/>
            <w:vAlign w:val="center"/>
          </w:tcPr>
          <w:p w14:paraId="4D9108D1" w14:textId="77777777" w:rsidR="00B15798" w:rsidRPr="00737A08" w:rsidRDefault="00B15798" w:rsidP="00440220">
            <w:pPr>
              <w:jc w:val="center"/>
              <w:rPr>
                <w:b/>
                <w:lang w:val="tr-TR"/>
              </w:rPr>
            </w:pPr>
          </w:p>
        </w:tc>
      </w:tr>
    </w:tbl>
    <w:p w14:paraId="4C9C1D71" w14:textId="77777777" w:rsidR="00440220" w:rsidRPr="00571656" w:rsidRDefault="00440220" w:rsidP="00440220">
      <w:pPr>
        <w:jc w:val="both"/>
        <w:rPr>
          <w:lang w:val="tr-TR"/>
        </w:rPr>
      </w:pPr>
    </w:p>
    <w:p w14:paraId="1C22544A" w14:textId="77777777" w:rsidR="00440220" w:rsidRPr="00571656" w:rsidRDefault="00440220" w:rsidP="00440220">
      <w:pPr>
        <w:jc w:val="both"/>
        <w:rPr>
          <w:lang w:val="tr-TR"/>
        </w:rPr>
      </w:pPr>
    </w:p>
    <w:p w14:paraId="6C08655C" w14:textId="1C4CC970" w:rsidR="00440220" w:rsidRPr="00571656" w:rsidRDefault="00440220" w:rsidP="00440220">
      <w:pPr>
        <w:jc w:val="right"/>
        <w:rPr>
          <w:lang w:val="tr-TR"/>
        </w:rPr>
      </w:pP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</w:r>
      <w:r w:rsidRPr="00571656">
        <w:rPr>
          <w:lang w:val="tr-TR"/>
        </w:rPr>
        <w:tab/>
        <w:t>Saygılarımızla</w:t>
      </w:r>
      <w:r w:rsidR="00166C5A">
        <w:rPr>
          <w:lang w:val="tr-TR"/>
        </w:rPr>
        <w:t>,</w:t>
      </w:r>
    </w:p>
    <w:p w14:paraId="19256965" w14:textId="77777777" w:rsidR="00440220" w:rsidRPr="00571656" w:rsidRDefault="00440220" w:rsidP="00440220">
      <w:pPr>
        <w:jc w:val="both"/>
        <w:rPr>
          <w:lang w:val="tr-TR"/>
        </w:rPr>
      </w:pPr>
    </w:p>
    <w:p w14:paraId="4B48FB9E" w14:textId="77777777" w:rsidR="00440220" w:rsidRPr="00571656" w:rsidRDefault="00440220" w:rsidP="00440220">
      <w:pPr>
        <w:jc w:val="both"/>
        <w:rPr>
          <w:lang w:val="tr-TR"/>
        </w:rPr>
      </w:pPr>
    </w:p>
    <w:p w14:paraId="49E9B184" w14:textId="77777777" w:rsidR="00440220" w:rsidRPr="00571656" w:rsidRDefault="00440220" w:rsidP="00440220">
      <w:pPr>
        <w:jc w:val="right"/>
        <w:rPr>
          <w:b/>
          <w:lang w:val="tr-TR"/>
        </w:rPr>
      </w:pPr>
      <w:r w:rsidRPr="00571656">
        <w:rPr>
          <w:b/>
          <w:lang w:val="tr-TR"/>
        </w:rPr>
        <w:t>Ad-</w:t>
      </w:r>
      <w:proofErr w:type="spellStart"/>
      <w:r w:rsidRPr="00571656">
        <w:rPr>
          <w:b/>
          <w:lang w:val="tr-TR"/>
        </w:rPr>
        <w:t>Soyad</w:t>
      </w:r>
      <w:proofErr w:type="spellEnd"/>
    </w:p>
    <w:p w14:paraId="254BFBFB" w14:textId="77777777" w:rsidR="00440220" w:rsidRPr="00571656" w:rsidRDefault="00440220" w:rsidP="00440220">
      <w:pPr>
        <w:jc w:val="right"/>
        <w:rPr>
          <w:b/>
          <w:lang w:val="tr-TR"/>
        </w:rPr>
      </w:pPr>
      <w:r w:rsidRPr="00571656">
        <w:rPr>
          <w:b/>
          <w:lang w:val="tr-TR"/>
        </w:rPr>
        <w:t>İmza</w:t>
      </w:r>
    </w:p>
    <w:p w14:paraId="7CFFA153" w14:textId="60CC32B4" w:rsidR="00FD6CA8" w:rsidRDefault="00440220" w:rsidP="00440220">
      <w:pPr>
        <w:jc w:val="right"/>
        <w:rPr>
          <w:b/>
          <w:lang w:val="tr-TR"/>
        </w:rPr>
      </w:pPr>
      <w:r w:rsidRPr="00571656">
        <w:rPr>
          <w:b/>
          <w:lang w:val="tr-TR"/>
        </w:rPr>
        <w:t>Kaşe</w:t>
      </w:r>
    </w:p>
    <w:p w14:paraId="14C207B9" w14:textId="77777777" w:rsidR="00FD6CA8" w:rsidRDefault="00FD6CA8">
      <w:pPr>
        <w:spacing w:after="160" w:line="259" w:lineRule="auto"/>
        <w:rPr>
          <w:b/>
          <w:lang w:val="tr-TR"/>
        </w:rPr>
      </w:pPr>
      <w:r>
        <w:rPr>
          <w:b/>
          <w:lang w:val="tr-TR"/>
        </w:rPr>
        <w:br w:type="page"/>
      </w:r>
    </w:p>
    <w:p w14:paraId="54DF1C8C" w14:textId="77777777" w:rsidR="005303FB" w:rsidRPr="001236AF" w:rsidRDefault="005303FB" w:rsidP="005303FB">
      <w:pPr>
        <w:jc w:val="center"/>
        <w:outlineLvl w:val="0"/>
        <w:rPr>
          <w:b/>
          <w:lang w:val="tr-TR"/>
        </w:rPr>
      </w:pPr>
      <w:r w:rsidRPr="001236AF">
        <w:rPr>
          <w:b/>
          <w:lang w:val="tr-TR"/>
        </w:rPr>
        <w:lastRenderedPageBreak/>
        <w:t xml:space="preserve">E-TİCARET, </w:t>
      </w:r>
      <w:bookmarkStart w:id="3" w:name="_Hlk122360531"/>
      <w:r w:rsidRPr="00103766">
        <w:rPr>
          <w:b/>
          <w:bCs/>
          <w:lang w:val="tr-TR"/>
        </w:rPr>
        <w:t xml:space="preserve">DİJİTAL PAZARLAMA, İHRACAT </w:t>
      </w:r>
      <w:bookmarkEnd w:id="3"/>
      <w:r w:rsidRPr="00103766">
        <w:rPr>
          <w:b/>
          <w:bCs/>
          <w:lang w:val="tr-TR"/>
        </w:rPr>
        <w:t xml:space="preserve">VE YURTİÇİ VE AB KAYNAKLI FİNANSMAN FIRSATLARI </w:t>
      </w:r>
      <w:r w:rsidRPr="001236AF">
        <w:rPr>
          <w:b/>
          <w:lang w:val="tr-TR"/>
        </w:rPr>
        <w:t>EĞİTİMLERİ HİZMET ALIMI İÇİN</w:t>
      </w:r>
    </w:p>
    <w:p w14:paraId="0E571C0D" w14:textId="77777777" w:rsidR="005303FB" w:rsidRPr="001236AF" w:rsidRDefault="005303FB" w:rsidP="005303FB">
      <w:pPr>
        <w:jc w:val="center"/>
        <w:outlineLvl w:val="0"/>
        <w:rPr>
          <w:b/>
          <w:lang w:val="tr-TR"/>
        </w:rPr>
      </w:pPr>
      <w:r w:rsidRPr="001236AF">
        <w:rPr>
          <w:b/>
          <w:lang w:val="tr-TR"/>
        </w:rPr>
        <w:t>İŞ TANIMI</w:t>
      </w:r>
    </w:p>
    <w:tbl>
      <w:tblPr>
        <w:tblpPr w:leftFromText="141" w:rightFromText="141" w:vertAnchor="text" w:horzAnchor="margin" w:tblpY="82"/>
        <w:tblW w:w="102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</w:tblBorders>
        <w:tblLook w:val="01E0" w:firstRow="1" w:lastRow="1" w:firstColumn="1" w:lastColumn="1" w:noHBand="0" w:noVBand="0"/>
      </w:tblPr>
      <w:tblGrid>
        <w:gridCol w:w="1771"/>
        <w:gridCol w:w="290"/>
        <w:gridCol w:w="8173"/>
      </w:tblGrid>
      <w:tr w:rsidR="005303FB" w:rsidRPr="00103766" w14:paraId="01D6F786" w14:textId="77777777" w:rsidTr="001236AF">
        <w:trPr>
          <w:trHeight w:val="246"/>
        </w:trPr>
        <w:tc>
          <w:tcPr>
            <w:tcW w:w="1771" w:type="dxa"/>
            <w:shd w:val="clear" w:color="auto" w:fill="auto"/>
            <w:vAlign w:val="center"/>
          </w:tcPr>
          <w:p w14:paraId="3EDBD57F" w14:textId="77777777" w:rsidR="005303FB" w:rsidRPr="001236AF" w:rsidRDefault="005303FB" w:rsidP="001236AF">
            <w:pPr>
              <w:ind w:left="180"/>
              <w:rPr>
                <w:lang w:val="tr-TR"/>
              </w:rPr>
            </w:pPr>
            <w:r w:rsidRPr="001236AF">
              <w:rPr>
                <w:lang w:val="tr-TR"/>
              </w:rPr>
              <w:t>Proje No</w:t>
            </w:r>
          </w:p>
        </w:tc>
        <w:tc>
          <w:tcPr>
            <w:tcW w:w="290" w:type="dxa"/>
            <w:shd w:val="clear" w:color="auto" w:fill="auto"/>
            <w:vAlign w:val="center"/>
          </w:tcPr>
          <w:p w14:paraId="129A3A83" w14:textId="77777777" w:rsidR="005303FB" w:rsidRPr="001236AF" w:rsidRDefault="005303FB" w:rsidP="001236AF">
            <w:pPr>
              <w:rPr>
                <w:lang w:val="tr-TR"/>
              </w:rPr>
            </w:pPr>
            <w:r w:rsidRPr="001236AF">
              <w:rPr>
                <w:lang w:val="tr-TR"/>
              </w:rPr>
              <w:t>:</w:t>
            </w:r>
          </w:p>
        </w:tc>
        <w:tc>
          <w:tcPr>
            <w:tcW w:w="8173" w:type="dxa"/>
            <w:shd w:val="clear" w:color="auto" w:fill="auto"/>
            <w:vAlign w:val="center"/>
          </w:tcPr>
          <w:p w14:paraId="41C3711B" w14:textId="77777777" w:rsidR="005303FB" w:rsidRPr="001236AF" w:rsidRDefault="005303FB" w:rsidP="001236AF">
            <w:pPr>
              <w:rPr>
                <w:highlight w:val="yellow"/>
                <w:lang w:val="tr-TR"/>
              </w:rPr>
            </w:pPr>
            <w:r w:rsidRPr="001236AF">
              <w:rPr>
                <w:lang w:val="tr-TR"/>
              </w:rPr>
              <w:t>ICMPD/2022/ENHANCER-353-1222337</w:t>
            </w:r>
          </w:p>
        </w:tc>
      </w:tr>
      <w:tr w:rsidR="005303FB" w:rsidRPr="00103766" w14:paraId="067A5982" w14:textId="77777777" w:rsidTr="001236AF">
        <w:trPr>
          <w:trHeight w:val="263"/>
        </w:trPr>
        <w:tc>
          <w:tcPr>
            <w:tcW w:w="1771" w:type="dxa"/>
            <w:shd w:val="clear" w:color="auto" w:fill="auto"/>
            <w:vAlign w:val="center"/>
          </w:tcPr>
          <w:p w14:paraId="2EE27392" w14:textId="77777777" w:rsidR="005303FB" w:rsidRPr="001236AF" w:rsidRDefault="005303FB" w:rsidP="001236AF">
            <w:pPr>
              <w:ind w:left="180"/>
              <w:rPr>
                <w:lang w:val="tr-TR"/>
              </w:rPr>
            </w:pPr>
            <w:r w:rsidRPr="001236AF">
              <w:rPr>
                <w:lang w:val="tr-TR"/>
              </w:rPr>
              <w:t>Proje Ad</w:t>
            </w:r>
            <w:r w:rsidRPr="00103766">
              <w:rPr>
                <w:lang w:val="tr-TR"/>
              </w:rPr>
              <w:t>ı</w:t>
            </w:r>
          </w:p>
        </w:tc>
        <w:tc>
          <w:tcPr>
            <w:tcW w:w="290" w:type="dxa"/>
            <w:shd w:val="clear" w:color="auto" w:fill="auto"/>
            <w:vAlign w:val="center"/>
          </w:tcPr>
          <w:p w14:paraId="4078821B" w14:textId="77777777" w:rsidR="005303FB" w:rsidRPr="001236AF" w:rsidRDefault="005303FB" w:rsidP="001236AF">
            <w:pPr>
              <w:rPr>
                <w:lang w:val="tr-TR"/>
              </w:rPr>
            </w:pPr>
            <w:r w:rsidRPr="001236AF">
              <w:rPr>
                <w:lang w:val="tr-TR"/>
              </w:rPr>
              <w:t>:</w:t>
            </w:r>
          </w:p>
        </w:tc>
        <w:tc>
          <w:tcPr>
            <w:tcW w:w="8173" w:type="dxa"/>
            <w:shd w:val="clear" w:color="auto" w:fill="auto"/>
            <w:vAlign w:val="center"/>
          </w:tcPr>
          <w:p w14:paraId="6A241D06" w14:textId="77777777" w:rsidR="005303FB" w:rsidRPr="00103766" w:rsidRDefault="005303FB" w:rsidP="001236AF">
            <w:pPr>
              <w:pStyle w:val="stBilgi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3766">
              <w:rPr>
                <w:rFonts w:ascii="Times New Roman" w:hAnsi="Times New Roman" w:cs="Times New Roman"/>
                <w:sz w:val="24"/>
                <w:szCs w:val="24"/>
              </w:rPr>
              <w:t>SuTP</w:t>
            </w:r>
            <w:proofErr w:type="spellEnd"/>
            <w:r w:rsidRPr="001037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3766">
              <w:rPr>
                <w:rFonts w:ascii="Times New Roman" w:hAnsi="Times New Roman" w:cs="Times New Roman"/>
                <w:sz w:val="24"/>
                <w:szCs w:val="24"/>
              </w:rPr>
              <w:t>Inclusive</w:t>
            </w:r>
            <w:proofErr w:type="spellEnd"/>
            <w:r w:rsidRPr="001037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3766">
              <w:rPr>
                <w:rFonts w:ascii="Times New Roman" w:hAnsi="Times New Roman" w:cs="Times New Roman"/>
                <w:sz w:val="24"/>
                <w:szCs w:val="24"/>
              </w:rPr>
              <w:t>Entrepreneurship</w:t>
            </w:r>
            <w:proofErr w:type="spellEnd"/>
            <w:r w:rsidRPr="00103766">
              <w:rPr>
                <w:rFonts w:ascii="Times New Roman" w:hAnsi="Times New Roman" w:cs="Times New Roman"/>
                <w:sz w:val="24"/>
                <w:szCs w:val="24"/>
              </w:rPr>
              <w:t>, Product Design and Development Services</w:t>
            </w:r>
          </w:p>
        </w:tc>
      </w:tr>
      <w:tr w:rsidR="005303FB" w:rsidRPr="00103766" w14:paraId="6AE403F5" w14:textId="77777777" w:rsidTr="001236AF">
        <w:trPr>
          <w:trHeight w:val="263"/>
        </w:trPr>
        <w:tc>
          <w:tcPr>
            <w:tcW w:w="1771" w:type="dxa"/>
            <w:shd w:val="clear" w:color="auto" w:fill="auto"/>
            <w:vAlign w:val="center"/>
          </w:tcPr>
          <w:p w14:paraId="1EC87A0A" w14:textId="77777777" w:rsidR="005303FB" w:rsidRPr="001236AF" w:rsidRDefault="005303FB" w:rsidP="001236AF">
            <w:pPr>
              <w:ind w:left="180"/>
              <w:rPr>
                <w:lang w:val="tr-TR"/>
              </w:rPr>
            </w:pPr>
            <w:r w:rsidRPr="001236AF">
              <w:rPr>
                <w:lang w:val="tr-TR"/>
              </w:rPr>
              <w:t>Hibe Programı</w:t>
            </w:r>
          </w:p>
        </w:tc>
        <w:tc>
          <w:tcPr>
            <w:tcW w:w="290" w:type="dxa"/>
            <w:shd w:val="clear" w:color="auto" w:fill="auto"/>
            <w:vAlign w:val="center"/>
          </w:tcPr>
          <w:p w14:paraId="0BFE92C0" w14:textId="77777777" w:rsidR="005303FB" w:rsidRPr="001236AF" w:rsidRDefault="005303FB" w:rsidP="001236AF">
            <w:pPr>
              <w:rPr>
                <w:lang w:val="tr-TR"/>
              </w:rPr>
            </w:pPr>
            <w:r w:rsidRPr="001236AF">
              <w:rPr>
                <w:lang w:val="tr-TR"/>
              </w:rPr>
              <w:t>:</w:t>
            </w:r>
          </w:p>
        </w:tc>
        <w:tc>
          <w:tcPr>
            <w:tcW w:w="8173" w:type="dxa"/>
            <w:shd w:val="clear" w:color="auto" w:fill="auto"/>
            <w:vAlign w:val="center"/>
          </w:tcPr>
          <w:p w14:paraId="40507D4F" w14:textId="77777777" w:rsidR="005303FB" w:rsidRPr="001236AF" w:rsidRDefault="005303FB" w:rsidP="001236AF">
            <w:pPr>
              <w:rPr>
                <w:highlight w:val="yellow"/>
                <w:lang w:val="tr-TR"/>
              </w:rPr>
            </w:pPr>
            <w:r w:rsidRPr="001236AF">
              <w:rPr>
                <w:lang w:val="tr-TR"/>
              </w:rPr>
              <w:t>ENHANCER-CUF</w:t>
            </w:r>
          </w:p>
        </w:tc>
      </w:tr>
      <w:tr w:rsidR="005303FB" w:rsidRPr="00103766" w14:paraId="78AE37DF" w14:textId="77777777" w:rsidTr="001236AF">
        <w:trPr>
          <w:trHeight w:val="263"/>
        </w:trPr>
        <w:tc>
          <w:tcPr>
            <w:tcW w:w="1771" w:type="dxa"/>
            <w:shd w:val="clear" w:color="auto" w:fill="auto"/>
            <w:vAlign w:val="center"/>
          </w:tcPr>
          <w:p w14:paraId="4878BA0D" w14:textId="77777777" w:rsidR="005303FB" w:rsidRPr="001236AF" w:rsidRDefault="005303FB" w:rsidP="001236AF">
            <w:pPr>
              <w:ind w:left="180"/>
              <w:rPr>
                <w:lang w:val="tr-TR"/>
              </w:rPr>
            </w:pPr>
            <w:r w:rsidRPr="001236AF">
              <w:rPr>
                <w:lang w:val="tr-TR"/>
              </w:rPr>
              <w:t>Hibe Faydalanıcısı</w:t>
            </w:r>
          </w:p>
        </w:tc>
        <w:tc>
          <w:tcPr>
            <w:tcW w:w="290" w:type="dxa"/>
            <w:shd w:val="clear" w:color="auto" w:fill="auto"/>
            <w:vAlign w:val="center"/>
          </w:tcPr>
          <w:p w14:paraId="5A865BDD" w14:textId="77777777" w:rsidR="005303FB" w:rsidRPr="001236AF" w:rsidRDefault="005303FB" w:rsidP="001236AF">
            <w:pPr>
              <w:rPr>
                <w:lang w:val="tr-TR"/>
              </w:rPr>
            </w:pPr>
            <w:r w:rsidRPr="001236AF">
              <w:rPr>
                <w:lang w:val="tr-TR"/>
              </w:rPr>
              <w:t>:</w:t>
            </w:r>
          </w:p>
        </w:tc>
        <w:tc>
          <w:tcPr>
            <w:tcW w:w="8173" w:type="dxa"/>
            <w:shd w:val="clear" w:color="auto" w:fill="auto"/>
            <w:vAlign w:val="center"/>
          </w:tcPr>
          <w:p w14:paraId="6F7F10A3" w14:textId="77777777" w:rsidR="005303FB" w:rsidRPr="001236AF" w:rsidRDefault="005303FB" w:rsidP="001236AF">
            <w:pPr>
              <w:rPr>
                <w:highlight w:val="yellow"/>
                <w:lang w:val="tr-TR"/>
              </w:rPr>
            </w:pPr>
            <w:r w:rsidRPr="001236AF">
              <w:rPr>
                <w:lang w:val="tr-TR"/>
              </w:rPr>
              <w:t>Gazi Üniversitesi</w:t>
            </w:r>
          </w:p>
        </w:tc>
      </w:tr>
    </w:tbl>
    <w:p w14:paraId="4EA24D30" w14:textId="77777777" w:rsidR="005303FB" w:rsidRPr="001236AF" w:rsidRDefault="005303FB" w:rsidP="005303FB">
      <w:pPr>
        <w:jc w:val="both"/>
        <w:rPr>
          <w:lang w:val="tr-TR"/>
        </w:rPr>
      </w:pPr>
    </w:p>
    <w:p w14:paraId="437808EC" w14:textId="77777777" w:rsidR="005303FB" w:rsidRPr="001236AF" w:rsidRDefault="005303FB" w:rsidP="005303FB">
      <w:pPr>
        <w:jc w:val="both"/>
        <w:rPr>
          <w:b/>
          <w:lang w:val="tr-TR"/>
        </w:rPr>
      </w:pPr>
      <w:r w:rsidRPr="001236AF">
        <w:rPr>
          <w:b/>
          <w:lang w:val="tr-TR"/>
        </w:rPr>
        <w:t>1.</w:t>
      </w:r>
      <w:r w:rsidRPr="001236AF">
        <w:rPr>
          <w:b/>
          <w:lang w:val="tr-TR"/>
        </w:rPr>
        <w:tab/>
        <w:t>ARKA PLAN</w:t>
      </w:r>
      <w:r w:rsidRPr="001236AF">
        <w:rPr>
          <w:b/>
          <w:lang w:val="tr-TR"/>
        </w:rPr>
        <w:tab/>
      </w:r>
    </w:p>
    <w:p w14:paraId="6EFB2172" w14:textId="77777777" w:rsidR="005303FB" w:rsidRPr="001236AF" w:rsidRDefault="005303FB" w:rsidP="005303FB">
      <w:pPr>
        <w:jc w:val="both"/>
        <w:rPr>
          <w:lang w:val="tr-TR"/>
        </w:rPr>
      </w:pPr>
      <w:r w:rsidRPr="001236AF">
        <w:rPr>
          <w:lang w:val="tr-TR"/>
        </w:rPr>
        <w:t>1.1.</w:t>
      </w:r>
      <w:r w:rsidRPr="001236AF">
        <w:rPr>
          <w:lang w:val="tr-TR"/>
        </w:rPr>
        <w:tab/>
        <w:t xml:space="preserve">Projeniz hakkında genel bilgi </w:t>
      </w:r>
    </w:p>
    <w:p w14:paraId="333EF8D8" w14:textId="77777777" w:rsidR="005303FB" w:rsidRPr="001236AF" w:rsidRDefault="005303FB" w:rsidP="005303FB">
      <w:pPr>
        <w:jc w:val="both"/>
        <w:rPr>
          <w:lang w:val="tr-TR"/>
        </w:rPr>
      </w:pPr>
    </w:p>
    <w:p w14:paraId="11DD35A3" w14:textId="77777777" w:rsidR="005303FB" w:rsidRPr="001236AF" w:rsidRDefault="005303FB" w:rsidP="005303FB">
      <w:pPr>
        <w:ind w:left="708"/>
        <w:jc w:val="both"/>
        <w:rPr>
          <w:lang w:val="tr-TR"/>
        </w:rPr>
      </w:pPr>
      <w:r w:rsidRPr="001236AF">
        <w:rPr>
          <w:lang w:val="tr-TR"/>
        </w:rPr>
        <w:t>T.C. Sanayi ve Teknoloji Bakanlığı Kalkınma Ajansları Genel Müdürlüğü işbirliği ile ICDPM tarafından yürütülen ENHANCER Projesi – Ortak Kullanım Tesisleri Hibe Programı kapsamında Ankara Kalkınma Ajansı koordinasyonuyla Gazi Üniversitesi tarafından "</w:t>
      </w:r>
      <w:proofErr w:type="spellStart"/>
      <w:r w:rsidRPr="001236AF">
        <w:rPr>
          <w:lang w:val="tr-TR"/>
        </w:rPr>
        <w:t>SuTP</w:t>
      </w:r>
      <w:proofErr w:type="spellEnd"/>
      <w:r w:rsidRPr="001236AF">
        <w:rPr>
          <w:lang w:val="tr-TR"/>
        </w:rPr>
        <w:t xml:space="preserve"> </w:t>
      </w:r>
      <w:proofErr w:type="spellStart"/>
      <w:r w:rsidRPr="001236AF">
        <w:rPr>
          <w:lang w:val="tr-TR"/>
        </w:rPr>
        <w:t>Inclusive</w:t>
      </w:r>
      <w:proofErr w:type="spellEnd"/>
      <w:r w:rsidRPr="001236AF">
        <w:rPr>
          <w:lang w:val="tr-TR"/>
        </w:rPr>
        <w:t xml:space="preserve"> </w:t>
      </w:r>
      <w:proofErr w:type="spellStart"/>
      <w:r w:rsidRPr="001236AF">
        <w:rPr>
          <w:lang w:val="tr-TR"/>
        </w:rPr>
        <w:t>Entrepreneurship</w:t>
      </w:r>
      <w:proofErr w:type="spellEnd"/>
      <w:r w:rsidRPr="001236AF">
        <w:rPr>
          <w:lang w:val="tr-TR"/>
        </w:rPr>
        <w:t>, Product Design, and Development Services" projesi yürütülmektedir.</w:t>
      </w:r>
    </w:p>
    <w:p w14:paraId="6E5F6669" w14:textId="77777777" w:rsidR="005303FB" w:rsidRPr="001236AF" w:rsidRDefault="005303FB" w:rsidP="005303FB">
      <w:pPr>
        <w:ind w:left="708"/>
        <w:jc w:val="both"/>
        <w:rPr>
          <w:lang w:val="tr-TR"/>
        </w:rPr>
      </w:pPr>
    </w:p>
    <w:p w14:paraId="5CE8ACD3" w14:textId="77777777" w:rsidR="005303FB" w:rsidRPr="001236AF" w:rsidRDefault="005303FB" w:rsidP="005303FB">
      <w:pPr>
        <w:ind w:left="708"/>
        <w:jc w:val="both"/>
        <w:rPr>
          <w:lang w:val="tr-TR"/>
        </w:rPr>
      </w:pPr>
      <w:r w:rsidRPr="001236AF">
        <w:rPr>
          <w:lang w:val="tr-TR"/>
        </w:rPr>
        <w:t xml:space="preserve">Proje kapsamında geçici koruma altındaki Suriyeliler ve Türk vatandaşlarının metal imalat sektörüne ve prototiplemeye yönelik teknik kapasiteleri ve girişimcilik becerileri artırılacaktır. Türk Sanayisi projenin hedef kitlesiyle buluşturulacaktır. Proje kapsamında 4 Fikir Geliştirme Atölye çalışması, 4 Yurtiçi ve AB kaynaklı Finansman Fırsatları Eğitimi, Girişimcilik Kulübünün oluşturulmasına yönelik 6 toplantı, 4 E-ticaret eğitimi, 4 Dijital Pazarlama Eğitimi, 4 İhracat Eğitimi, 1 Ticaret Fuarı, 1 Girişimcilik Konferansı, 3 Açık Hava Etkinliği, 2 Adet Dijital Atölye, 2 adet Web Seminerleri verilecektir. Ayrıca fikri mülkiyet haklarına, iş yaratma süreci ve prosedürlerine ve Uluslararasılaşma, markalaşma ve ihracat konularına yönelik danışmanlık hizmeti verilecektir.  Proje sonuçları ise paydaşlarla </w:t>
      </w:r>
      <w:proofErr w:type="spellStart"/>
      <w:r w:rsidRPr="001236AF">
        <w:rPr>
          <w:lang w:val="tr-TR"/>
        </w:rPr>
        <w:t>yüzyüze</w:t>
      </w:r>
      <w:proofErr w:type="spellEnd"/>
      <w:r w:rsidRPr="001236AF">
        <w:rPr>
          <w:lang w:val="tr-TR"/>
        </w:rPr>
        <w:t xml:space="preserve"> 3 toplantı ve 3 Web Semineri olarak gerçekleşecektir. Projenin sonunda ayrıca geniş katılımlı bir kapanış paneli gerçekleştirilecektir.</w:t>
      </w:r>
    </w:p>
    <w:p w14:paraId="653AFD08" w14:textId="77777777" w:rsidR="005303FB" w:rsidRPr="001236AF" w:rsidRDefault="005303FB" w:rsidP="005303FB">
      <w:pPr>
        <w:jc w:val="both"/>
        <w:rPr>
          <w:lang w:val="tr-TR"/>
        </w:rPr>
      </w:pPr>
    </w:p>
    <w:p w14:paraId="230A08B4" w14:textId="77777777" w:rsidR="005303FB" w:rsidRPr="001236AF" w:rsidRDefault="005303FB" w:rsidP="005303FB">
      <w:pPr>
        <w:jc w:val="both"/>
        <w:rPr>
          <w:lang w:val="tr-TR"/>
        </w:rPr>
      </w:pPr>
      <w:r w:rsidRPr="001236AF">
        <w:rPr>
          <w:lang w:val="tr-TR"/>
        </w:rPr>
        <w:t>1.2.</w:t>
      </w:r>
      <w:r w:rsidRPr="001236AF">
        <w:rPr>
          <w:lang w:val="tr-TR"/>
        </w:rPr>
        <w:tab/>
        <w:t xml:space="preserve">Sözleşme Makamı </w:t>
      </w:r>
    </w:p>
    <w:p w14:paraId="52FCB157" w14:textId="77777777" w:rsidR="005303FB" w:rsidRPr="001236AF" w:rsidRDefault="005303FB" w:rsidP="005303FB">
      <w:pPr>
        <w:jc w:val="both"/>
        <w:rPr>
          <w:lang w:val="tr-TR"/>
        </w:rPr>
      </w:pPr>
    </w:p>
    <w:p w14:paraId="432C292D" w14:textId="77777777" w:rsidR="005303FB" w:rsidRPr="001236AF" w:rsidRDefault="005303FB" w:rsidP="005303FB">
      <w:pPr>
        <w:jc w:val="both"/>
        <w:rPr>
          <w:shd w:val="clear" w:color="auto" w:fill="E0E0E0"/>
          <w:lang w:val="tr-TR"/>
        </w:rPr>
      </w:pPr>
      <w:r w:rsidRPr="001236AF">
        <w:rPr>
          <w:shd w:val="clear" w:color="auto" w:fill="FFFFFF" w:themeFill="background1"/>
          <w:lang w:val="tr-TR"/>
        </w:rPr>
        <w:tab/>
        <w:t>Gazi Üniversitesi</w:t>
      </w:r>
    </w:p>
    <w:p w14:paraId="103483A2" w14:textId="77777777" w:rsidR="005303FB" w:rsidRPr="001236AF" w:rsidRDefault="005303FB" w:rsidP="005303FB">
      <w:pPr>
        <w:jc w:val="both"/>
        <w:rPr>
          <w:shd w:val="clear" w:color="auto" w:fill="E0E0E0"/>
          <w:lang w:val="tr-TR"/>
        </w:rPr>
      </w:pPr>
    </w:p>
    <w:p w14:paraId="49AAA0FD" w14:textId="77777777" w:rsidR="005303FB" w:rsidRPr="001236AF" w:rsidRDefault="005303FB" w:rsidP="005303FB">
      <w:pPr>
        <w:jc w:val="both"/>
        <w:rPr>
          <w:b/>
          <w:lang w:val="tr-TR"/>
        </w:rPr>
      </w:pPr>
      <w:r w:rsidRPr="001236AF">
        <w:rPr>
          <w:b/>
          <w:lang w:val="tr-TR"/>
        </w:rPr>
        <w:t>2.</w:t>
      </w:r>
      <w:r w:rsidRPr="001236AF">
        <w:rPr>
          <w:b/>
          <w:lang w:val="tr-TR"/>
        </w:rPr>
        <w:tab/>
        <w:t>HEDEFLER</w:t>
      </w:r>
    </w:p>
    <w:p w14:paraId="31EEDA29" w14:textId="77777777" w:rsidR="005303FB" w:rsidRPr="001236AF" w:rsidRDefault="005303FB" w:rsidP="005303FB">
      <w:pPr>
        <w:jc w:val="both"/>
        <w:rPr>
          <w:lang w:val="tr-TR"/>
        </w:rPr>
      </w:pPr>
      <w:r w:rsidRPr="001236AF">
        <w:rPr>
          <w:lang w:val="tr-TR"/>
        </w:rPr>
        <w:t>2.1</w:t>
      </w:r>
      <w:r w:rsidRPr="001236AF">
        <w:rPr>
          <w:lang w:val="tr-TR"/>
        </w:rPr>
        <w:tab/>
        <w:t xml:space="preserve">Hizmet sağlayıcısı tarafından elde edilmesi beklenen sonuçlar </w:t>
      </w:r>
    </w:p>
    <w:p w14:paraId="33341EFA" w14:textId="77777777" w:rsidR="005303FB" w:rsidRPr="001236AF" w:rsidRDefault="005303FB" w:rsidP="005303FB">
      <w:pPr>
        <w:jc w:val="both"/>
        <w:rPr>
          <w:lang w:val="tr-TR"/>
        </w:rPr>
      </w:pPr>
    </w:p>
    <w:p w14:paraId="71952C9E" w14:textId="77777777" w:rsidR="005303FB" w:rsidRPr="001236AF" w:rsidRDefault="005303FB" w:rsidP="005303FB">
      <w:pPr>
        <w:shd w:val="clear" w:color="auto" w:fill="FFFFFF" w:themeFill="background1"/>
        <w:ind w:left="708"/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Ankara’da 4 adet Yurtiçi ve AB kaynaklı Finansman Fırsatları, 4 adet E-Ticaret,</w:t>
      </w:r>
      <w:r w:rsidRPr="001236AF">
        <w:rPr>
          <w:lang w:val="tr-TR"/>
        </w:rPr>
        <w:t xml:space="preserve"> </w:t>
      </w:r>
      <w:r w:rsidRPr="001236AF">
        <w:rPr>
          <w:shd w:val="clear" w:color="auto" w:fill="FFFFFF" w:themeFill="background1"/>
          <w:lang w:val="tr-TR"/>
        </w:rPr>
        <w:t>4 adet Dijital Pazarlama ve 4 adet İhracat Eğitimleri yapılacaktır. Her eğitime 25 kişi katılacak</w:t>
      </w:r>
      <w:r w:rsidRPr="002B17B0">
        <w:t xml:space="preserve"> </w:t>
      </w:r>
      <w:r>
        <w:t xml:space="preserve">ve </w:t>
      </w:r>
      <w:r w:rsidRPr="002B17B0">
        <w:rPr>
          <w:shd w:val="clear" w:color="auto" w:fill="FFFFFF" w:themeFill="background1"/>
          <w:lang w:val="tr-TR"/>
        </w:rPr>
        <w:t>her bir eğitim 8 gün/40 saat sürecektir.</w:t>
      </w:r>
      <w:r>
        <w:rPr>
          <w:shd w:val="clear" w:color="auto" w:fill="FFFFFF" w:themeFill="background1"/>
          <w:lang w:val="tr-TR"/>
        </w:rPr>
        <w:t xml:space="preserve"> </w:t>
      </w:r>
      <w:r w:rsidRPr="001236AF">
        <w:rPr>
          <w:shd w:val="clear" w:color="auto" w:fill="FFFFFF" w:themeFill="background1"/>
          <w:lang w:val="tr-TR"/>
        </w:rPr>
        <w:t xml:space="preserve">Katılımcılara öğle yemeği, </w:t>
      </w:r>
      <w:proofErr w:type="spellStart"/>
      <w:r w:rsidRPr="001236AF">
        <w:rPr>
          <w:shd w:val="clear" w:color="auto" w:fill="FFFFFF" w:themeFill="background1"/>
          <w:lang w:val="tr-TR"/>
        </w:rPr>
        <w:t>coffee</w:t>
      </w:r>
      <w:proofErr w:type="spellEnd"/>
      <w:r w:rsidRPr="001236AF">
        <w:rPr>
          <w:shd w:val="clear" w:color="auto" w:fill="FFFFFF" w:themeFill="background1"/>
          <w:lang w:val="tr-TR"/>
        </w:rPr>
        <w:t xml:space="preserve"> break, not defteri ve kalem verilecektir.</w:t>
      </w:r>
    </w:p>
    <w:p w14:paraId="02DD9466" w14:textId="77777777" w:rsidR="005303FB" w:rsidRPr="001236AF" w:rsidRDefault="005303FB" w:rsidP="005303FB">
      <w:pPr>
        <w:shd w:val="clear" w:color="auto" w:fill="FFFFFF" w:themeFill="background1"/>
        <w:ind w:firstLine="708"/>
        <w:jc w:val="both"/>
        <w:rPr>
          <w:i/>
          <w:shd w:val="clear" w:color="auto" w:fill="E0E0E0"/>
          <w:lang w:val="tr-TR"/>
        </w:rPr>
      </w:pPr>
    </w:p>
    <w:p w14:paraId="0992CF38" w14:textId="77777777" w:rsidR="005303FB" w:rsidRPr="00103766" w:rsidRDefault="005303FB" w:rsidP="005303FB">
      <w:pPr>
        <w:jc w:val="both"/>
        <w:rPr>
          <w:b/>
          <w:lang w:val="tr-TR"/>
        </w:rPr>
      </w:pPr>
      <w:r w:rsidRPr="00103766">
        <w:rPr>
          <w:b/>
          <w:lang w:val="tr-TR"/>
        </w:rPr>
        <w:t>3.</w:t>
      </w:r>
      <w:r w:rsidRPr="00103766">
        <w:rPr>
          <w:b/>
          <w:lang w:val="tr-TR"/>
        </w:rPr>
        <w:tab/>
        <w:t>İŞİN KAPSAMI</w:t>
      </w:r>
    </w:p>
    <w:p w14:paraId="602459BB" w14:textId="77777777" w:rsidR="005303FB" w:rsidRPr="00103766" w:rsidRDefault="005303FB" w:rsidP="005303FB">
      <w:pPr>
        <w:jc w:val="both"/>
        <w:rPr>
          <w:lang w:val="tr-TR"/>
        </w:rPr>
      </w:pPr>
      <w:r w:rsidRPr="00103766">
        <w:rPr>
          <w:lang w:val="tr-TR"/>
        </w:rPr>
        <w:t>3.1.</w:t>
      </w:r>
      <w:r w:rsidRPr="00103766">
        <w:rPr>
          <w:lang w:val="tr-TR"/>
        </w:rPr>
        <w:tab/>
        <w:t xml:space="preserve">Hizmet alımda satın alınacak kalemler: </w:t>
      </w:r>
    </w:p>
    <w:p w14:paraId="6D934937" w14:textId="77777777" w:rsidR="005303FB" w:rsidRPr="001236AF" w:rsidRDefault="005303FB" w:rsidP="005303FB">
      <w:pPr>
        <w:ind w:left="708"/>
        <w:jc w:val="both"/>
        <w:rPr>
          <w:shd w:val="clear" w:color="auto" w:fill="E0E0E0"/>
          <w:lang w:val="tr-TR"/>
        </w:rPr>
      </w:pPr>
    </w:p>
    <w:p w14:paraId="466CC249" w14:textId="77777777" w:rsidR="005303FB" w:rsidRPr="001236AF" w:rsidRDefault="005303FB" w:rsidP="005303FB">
      <w:pPr>
        <w:ind w:firstLine="708"/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 xml:space="preserve">6.4 </w:t>
      </w:r>
      <w:proofErr w:type="spellStart"/>
      <w:r w:rsidRPr="001236AF">
        <w:rPr>
          <w:shd w:val="clear" w:color="auto" w:fill="FFFFFF" w:themeFill="background1"/>
          <w:lang w:val="tr-TR"/>
        </w:rPr>
        <w:t>Trainings</w:t>
      </w:r>
      <w:proofErr w:type="spellEnd"/>
      <w:r w:rsidRPr="001236AF">
        <w:rPr>
          <w:shd w:val="clear" w:color="auto" w:fill="FFFFFF" w:themeFill="background1"/>
          <w:lang w:val="tr-TR"/>
        </w:rPr>
        <w:t xml:space="preserve"> </w:t>
      </w:r>
    </w:p>
    <w:p w14:paraId="5566355F" w14:textId="77777777" w:rsidR="005303FB" w:rsidRPr="00103766" w:rsidRDefault="005303FB" w:rsidP="005303FB">
      <w:pPr>
        <w:jc w:val="both"/>
        <w:rPr>
          <w:lang w:val="tr-TR"/>
        </w:rPr>
      </w:pPr>
      <w:r w:rsidRPr="00103766">
        <w:rPr>
          <w:lang w:val="tr-TR"/>
        </w:rPr>
        <w:lastRenderedPageBreak/>
        <w:t>3.2.</w:t>
      </w:r>
      <w:r w:rsidRPr="00103766">
        <w:rPr>
          <w:lang w:val="tr-TR"/>
        </w:rPr>
        <w:tab/>
        <w:t>Detaylı faaliyetler listesi</w:t>
      </w:r>
    </w:p>
    <w:p w14:paraId="4D1A68F5" w14:textId="77777777" w:rsidR="005303FB" w:rsidRPr="00103766" w:rsidRDefault="005303FB" w:rsidP="005303FB">
      <w:pPr>
        <w:pStyle w:val="ListeParagraf"/>
        <w:numPr>
          <w:ilvl w:val="2"/>
          <w:numId w:val="16"/>
        </w:numPr>
        <w:spacing w:before="120" w:after="120"/>
        <w:jc w:val="both"/>
        <w:rPr>
          <w:b/>
          <w:bCs/>
          <w:lang w:val="tr-TR"/>
        </w:rPr>
      </w:pPr>
      <w:r w:rsidRPr="001236AF">
        <w:rPr>
          <w:b/>
          <w:bCs/>
          <w:shd w:val="clear" w:color="auto" w:fill="FFFFFF" w:themeFill="background1"/>
          <w:lang w:val="tr-TR"/>
        </w:rPr>
        <w:t>Yurtiçi ve AB kaynaklı Finansman Fırsatları (PCM) Eğitimleri;</w:t>
      </w:r>
    </w:p>
    <w:p w14:paraId="09396AFB" w14:textId="694B8684" w:rsidR="005303FB" w:rsidRDefault="005303FB" w:rsidP="005303FB">
      <w:pPr>
        <w:pStyle w:val="ListeParagraf"/>
        <w:numPr>
          <w:ilvl w:val="0"/>
          <w:numId w:val="17"/>
        </w:numPr>
        <w:jc w:val="both"/>
        <w:rPr>
          <w:lang w:val="tr-TR"/>
        </w:rPr>
      </w:pPr>
      <w:r w:rsidRPr="001236AF">
        <w:rPr>
          <w:lang w:val="tr-TR"/>
        </w:rPr>
        <w:t>PCM Eğitimleri; Mart</w:t>
      </w:r>
      <w:r>
        <w:rPr>
          <w:lang w:val="tr-TR"/>
        </w:rPr>
        <w:t>, Nisan</w:t>
      </w:r>
      <w:r w:rsidRPr="001236AF">
        <w:rPr>
          <w:lang w:val="tr-TR"/>
        </w:rPr>
        <w:t xml:space="preserve"> 2023</w:t>
      </w:r>
      <w:r w:rsidR="00CB6A84">
        <w:rPr>
          <w:lang w:val="tr-TR"/>
        </w:rPr>
        <w:t xml:space="preserve"> </w:t>
      </w:r>
      <w:r w:rsidRPr="001236AF">
        <w:rPr>
          <w:lang w:val="tr-TR"/>
        </w:rPr>
        <w:t xml:space="preserve">tarihinde Ankara'da gerçekleşecek, </w:t>
      </w:r>
      <w:bookmarkStart w:id="4" w:name="_Hlk124416390"/>
      <w:r w:rsidRPr="001236AF">
        <w:rPr>
          <w:lang w:val="tr-TR"/>
        </w:rPr>
        <w:t>her bir eğitim 8 gün/40 saat sürecektir.</w:t>
      </w:r>
    </w:p>
    <w:bookmarkEnd w:id="4"/>
    <w:p w14:paraId="7AC9C8D7" w14:textId="77777777" w:rsidR="005303FB" w:rsidRPr="001236AF" w:rsidRDefault="005303FB" w:rsidP="005303FB">
      <w:pPr>
        <w:pStyle w:val="ListeParagraf"/>
        <w:numPr>
          <w:ilvl w:val="0"/>
          <w:numId w:val="17"/>
        </w:numPr>
        <w:jc w:val="both"/>
        <w:rPr>
          <w:lang w:val="tr-TR"/>
        </w:rPr>
      </w:pPr>
      <w:r>
        <w:rPr>
          <w:lang w:val="tr-TR"/>
        </w:rPr>
        <w:t>Eğitimler ASO’da veya Gazi Üniversitesinde verilecektir.</w:t>
      </w:r>
    </w:p>
    <w:p w14:paraId="2A2AE002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Farklı dört grup için eğitim dört kez tekrarlanacaktır. Eğitimlerin konu ve içerikleri </w:t>
      </w:r>
      <w:r>
        <w:rPr>
          <w:lang w:val="tr-TR"/>
        </w:rPr>
        <w:t xml:space="preserve">her oturumda </w:t>
      </w:r>
      <w:r w:rsidRPr="001236AF">
        <w:rPr>
          <w:lang w:val="tr-TR"/>
        </w:rPr>
        <w:t>aynı olacaktır.</w:t>
      </w:r>
    </w:p>
    <w:p w14:paraId="49E088F7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Her kursa toplam 25 kişi katılacaktır.</w:t>
      </w:r>
    </w:p>
    <w:p w14:paraId="45F33636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Katılımcılara her gün öğle yemeği verilecektir. Öğle yemeklerinde çorba, kırmızı et, pilav, salata, tatlı ve içecek olacaktır. </w:t>
      </w:r>
      <w:r w:rsidRPr="00103766">
        <w:rPr>
          <w:lang w:val="tr-TR"/>
        </w:rPr>
        <w:t>Ve</w:t>
      </w:r>
      <w:r>
        <w:rPr>
          <w:lang w:val="tr-TR"/>
        </w:rPr>
        <w:t>j</w:t>
      </w:r>
      <w:r w:rsidRPr="00103766">
        <w:rPr>
          <w:lang w:val="tr-TR"/>
        </w:rPr>
        <w:t>etaryen</w:t>
      </w:r>
      <w:r w:rsidRPr="001236AF">
        <w:rPr>
          <w:lang w:val="tr-TR"/>
        </w:rPr>
        <w:t xml:space="preserve"> ve vegan tercihleri için de tarafınıza en az 2 gün önce bilgi verilecek ve etkinlik günü o menüler de hazır bulundurulacaktır.</w:t>
      </w:r>
    </w:p>
    <w:p w14:paraId="1E737E3A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Her gün 2 adet </w:t>
      </w:r>
      <w:r>
        <w:rPr>
          <w:lang w:val="tr-TR"/>
        </w:rPr>
        <w:t>kahve arası (</w:t>
      </w:r>
      <w:proofErr w:type="spellStart"/>
      <w:r w:rsidRPr="001236AF">
        <w:rPr>
          <w:lang w:val="tr-TR"/>
        </w:rPr>
        <w:t>coffee</w:t>
      </w:r>
      <w:proofErr w:type="spellEnd"/>
      <w:r w:rsidRPr="001236AF">
        <w:rPr>
          <w:lang w:val="tr-TR"/>
        </w:rPr>
        <w:t xml:space="preserve"> break</w:t>
      </w:r>
      <w:r>
        <w:rPr>
          <w:lang w:val="tr-TR"/>
        </w:rPr>
        <w:t>)</w:t>
      </w:r>
      <w:r w:rsidRPr="001236AF">
        <w:rPr>
          <w:lang w:val="tr-TR"/>
        </w:rPr>
        <w:t xml:space="preserve"> verilecektir. Bir tanesi öğleden önceki arada, diğeri öğleden sonraki arada olacaktır.</w:t>
      </w:r>
    </w:p>
    <w:p w14:paraId="4FBE2AEC" w14:textId="77777777" w:rsidR="005303FB" w:rsidRPr="001236AF" w:rsidRDefault="005303FB" w:rsidP="005303FB">
      <w:pPr>
        <w:pStyle w:val="ListeParagraf"/>
        <w:numPr>
          <w:ilvl w:val="0"/>
          <w:numId w:val="17"/>
        </w:numPr>
        <w:jc w:val="both"/>
        <w:rPr>
          <w:lang w:val="tr-TR"/>
        </w:rPr>
      </w:pPr>
      <w:r w:rsidRPr="001236AF">
        <w:rPr>
          <w:lang w:val="tr-TR"/>
        </w:rPr>
        <w:t>Eğitim</w:t>
      </w:r>
      <w:r>
        <w:rPr>
          <w:lang w:val="tr-TR"/>
        </w:rPr>
        <w:t>ler</w:t>
      </w:r>
      <w:r w:rsidRPr="001236AF">
        <w:rPr>
          <w:lang w:val="tr-TR"/>
        </w:rPr>
        <w:t xml:space="preserve">de 1 adet eğitmene ihtiyaç vardır. Bu eğitmen “3.3. Eğitim Konu Planlaması” kısmında belirtilen konulara hakim ve “5.2. Personel” kısmındaki özelliklere uygun </w:t>
      </w:r>
      <w:r>
        <w:rPr>
          <w:lang w:val="tr-TR"/>
        </w:rPr>
        <w:t xml:space="preserve">nitelikte </w:t>
      </w:r>
      <w:r w:rsidRPr="001236AF">
        <w:rPr>
          <w:lang w:val="tr-TR"/>
        </w:rPr>
        <w:t>olmalıdır.</w:t>
      </w:r>
    </w:p>
    <w:p w14:paraId="4D816DE2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Katılımcıların</w:t>
      </w:r>
      <w:r>
        <w:rPr>
          <w:lang w:val="tr-TR"/>
        </w:rPr>
        <w:t xml:space="preserve"> en az</w:t>
      </w:r>
      <w:r w:rsidRPr="001236AF">
        <w:rPr>
          <w:lang w:val="tr-TR"/>
        </w:rPr>
        <w:t xml:space="preserve"> %60’ı geçici koruma altındaki Suriye vatandaşlarıdır.</w:t>
      </w:r>
    </w:p>
    <w:p w14:paraId="7961623F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Eğitimler sırasında ihtiyaç duyulması halinde tercüme (Arapça-Türkçe-Arapça) hizmetleri için 1 adet çevirmen bulundurulmalıdır.</w:t>
      </w:r>
    </w:p>
    <w:p w14:paraId="2803015A" w14:textId="77777777" w:rsidR="005303FB" w:rsidRPr="00AD386A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>Katılımcıların kullanması ve takibi için e</w:t>
      </w:r>
      <w:r w:rsidRPr="00AD386A">
        <w:rPr>
          <w:lang w:val="tr-TR"/>
        </w:rPr>
        <w:t>ğitim materyallerinin hazırlanması gerekmektedir.</w:t>
      </w:r>
    </w:p>
    <w:p w14:paraId="165793EB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Her kursiyer için 20-25 sayfa Arapça-Türkçe ders notu hazırlanacak</w:t>
      </w:r>
      <w:r>
        <w:rPr>
          <w:lang w:val="tr-TR"/>
        </w:rPr>
        <w:t xml:space="preserve"> ve çoğaltılacaktır.</w:t>
      </w:r>
    </w:p>
    <w:p w14:paraId="38D25705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>Eğitimi başarıyla tamamlayan katılımcılar için katılım sertifikası hazırlanacaktır</w:t>
      </w:r>
      <w:r w:rsidRPr="001236AF">
        <w:rPr>
          <w:lang w:val="tr-TR"/>
        </w:rPr>
        <w:t>.</w:t>
      </w:r>
    </w:p>
    <w:p w14:paraId="78611A94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Eğitimlerin dijital ortamda kullanılma</w:t>
      </w:r>
      <w:r>
        <w:rPr>
          <w:lang w:val="tr-TR"/>
        </w:rPr>
        <w:t>sı için</w:t>
      </w:r>
      <w:r w:rsidRPr="001236AF">
        <w:rPr>
          <w:lang w:val="tr-TR"/>
        </w:rPr>
        <w:t xml:space="preserve"> üzere kayıt altına alınması gerekmektedir.</w:t>
      </w:r>
      <w:r>
        <w:rPr>
          <w:lang w:val="tr-TR"/>
        </w:rPr>
        <w:t xml:space="preserve"> Bu kayıt işlemi profesyonel şekilde gerçekleştirilecektir.</w:t>
      </w:r>
    </w:p>
    <w:p w14:paraId="40458FB5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Eğitimcilerin kullanacağı 1 adet dizüstü bilgisayar, projeksiyon, seyyar mikrofon ve </w:t>
      </w:r>
      <w:proofErr w:type="spellStart"/>
      <w:r w:rsidRPr="001236AF">
        <w:rPr>
          <w:lang w:val="tr-TR"/>
        </w:rPr>
        <w:t>flipchart</w:t>
      </w:r>
      <w:proofErr w:type="spellEnd"/>
      <w:r w:rsidRPr="001236AF">
        <w:rPr>
          <w:lang w:val="tr-TR"/>
        </w:rPr>
        <w:t xml:space="preserve"> bulundurulacaktır. Katılımcılara not alabilmeleri için not defteri, kalem vb. ürünler verilmelidir.</w:t>
      </w:r>
    </w:p>
    <w:p w14:paraId="47A6FAFB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Eğitimin gerçekleşeceği salonda en az 1’er adet Avrupa Birliği, Türkiye Cumhuriyeti, ICMPD, T.C. Sanayi ve Teknoloji Bakanlığı, Ankara Kalkınma Ajansı kırlangıç</w:t>
      </w:r>
      <w:r>
        <w:rPr>
          <w:lang w:val="tr-TR"/>
        </w:rPr>
        <w:t xml:space="preserve"> bayrakları </w:t>
      </w:r>
      <w:r w:rsidRPr="001236AF">
        <w:rPr>
          <w:lang w:val="tr-TR"/>
        </w:rPr>
        <w:t>olacaktır. Bu kırlangıç</w:t>
      </w:r>
      <w:r>
        <w:rPr>
          <w:lang w:val="tr-TR"/>
        </w:rPr>
        <w:t xml:space="preserve"> bayraklar</w:t>
      </w:r>
      <w:r w:rsidRPr="001236AF">
        <w:rPr>
          <w:lang w:val="tr-TR"/>
        </w:rPr>
        <w:t xml:space="preserve"> yaklaşık 70x210 mm ölçülerinde olacaktır. </w:t>
      </w:r>
    </w:p>
    <w:p w14:paraId="6BF73C0F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6 adet T masa bayrağı kullanılacaktır. Burada AB-TR bayrakları olacaktır.</w:t>
      </w:r>
    </w:p>
    <w:p w14:paraId="06C7F33B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Tüm görünürlük ürünlerinin tasarımları “</w:t>
      </w:r>
      <w:r>
        <w:rPr>
          <w:lang w:val="tr-TR"/>
        </w:rPr>
        <w:t>G</w:t>
      </w:r>
      <w:r w:rsidRPr="001236AF">
        <w:rPr>
          <w:lang w:val="tr-TR"/>
        </w:rPr>
        <w:t xml:space="preserve">örünürlük </w:t>
      </w:r>
      <w:proofErr w:type="spellStart"/>
      <w:r>
        <w:rPr>
          <w:lang w:val="tr-TR"/>
        </w:rPr>
        <w:t>R</w:t>
      </w:r>
      <w:r w:rsidRPr="001236AF">
        <w:rPr>
          <w:lang w:val="tr-TR"/>
        </w:rPr>
        <w:t>ehberi”ne</w:t>
      </w:r>
      <w:proofErr w:type="spellEnd"/>
      <w:r w:rsidRPr="001236AF">
        <w:rPr>
          <w:lang w:val="tr-TR"/>
        </w:rPr>
        <w:t xml:space="preserve"> göre tasarlanacaktır. Tasarım yapıldıktan sonra uzmanlar tarafından onaylanmalıdır. Onay alınmadan basılan hiçbir ürün kabul edilmeyecektir.</w:t>
      </w:r>
    </w:p>
    <w:p w14:paraId="3FCAC193" w14:textId="77777777" w:rsidR="005303FB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Eğitim salonunda bir adet fotoğrafçı bulunmalıdır. </w:t>
      </w:r>
    </w:p>
    <w:p w14:paraId="60710582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 xml:space="preserve">Katılımcıların fotoğraf ve videolarda yer almak isteyip istemediklerine ilişkin </w:t>
      </w:r>
      <w:proofErr w:type="spellStart"/>
      <w:r>
        <w:rPr>
          <w:lang w:val="tr-TR"/>
        </w:rPr>
        <w:t>KVKK’ya</w:t>
      </w:r>
      <w:proofErr w:type="spellEnd"/>
      <w:r>
        <w:rPr>
          <w:lang w:val="tr-TR"/>
        </w:rPr>
        <w:t xml:space="preserve"> uygun Onam Formu hazırlanacak tüm katılımcılara uygulanacaktır. Bu onam formlarına uygun şekilde görüntü ve ses kaydı alınacak ve diğer bilgiler 3.taraflarla paylaşılacaktır.</w:t>
      </w:r>
    </w:p>
    <w:p w14:paraId="6AED35A6" w14:textId="77777777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 sonunda katılımcılara memnuniyet anketi yapılacaktır.</w:t>
      </w:r>
    </w:p>
    <w:p w14:paraId="293010F3" w14:textId="77777777" w:rsidR="005303FB" w:rsidRPr="001236AF" w:rsidRDefault="005303FB" w:rsidP="005303FB">
      <w:pPr>
        <w:pStyle w:val="ListeParagraf"/>
        <w:numPr>
          <w:ilvl w:val="0"/>
          <w:numId w:val="17"/>
        </w:numPr>
        <w:jc w:val="both"/>
        <w:rPr>
          <w:lang w:val="tr-TR"/>
        </w:rPr>
      </w:pPr>
      <w:r w:rsidRPr="001236AF">
        <w:rPr>
          <w:lang w:val="tr-TR"/>
        </w:rPr>
        <w:t>Eğitim başlamadan önce katılımcılara ön test, eğitimin sonunda ise son test yapılacaktır. Test sonuçlarının analizi tarafımıza raporlanacaktır</w:t>
      </w:r>
      <w:r>
        <w:rPr>
          <w:lang w:val="tr-TR"/>
        </w:rPr>
        <w:t>.</w:t>
      </w:r>
    </w:p>
    <w:p w14:paraId="340706A1" w14:textId="6A336026" w:rsidR="005303FB" w:rsidRPr="001236AF" w:rsidRDefault="005303FB" w:rsidP="005303FB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 için 09:00’dan itibaren kayıt masası hazır olacaktır. Eğitimler</w:t>
      </w:r>
      <w:r>
        <w:rPr>
          <w:lang w:val="tr-TR"/>
        </w:rPr>
        <w:t>in</w:t>
      </w:r>
      <w:r w:rsidRPr="001236AF">
        <w:rPr>
          <w:lang w:val="tr-TR"/>
        </w:rPr>
        <w:t xml:space="preserve"> 10.00 ile 16.00 arasında gerçekleş</w:t>
      </w:r>
      <w:r>
        <w:rPr>
          <w:lang w:val="tr-TR"/>
        </w:rPr>
        <w:t>mesi öngörülmektedir</w:t>
      </w:r>
      <w:r w:rsidRPr="001236AF">
        <w:rPr>
          <w:lang w:val="tr-TR"/>
        </w:rPr>
        <w:t>.</w:t>
      </w:r>
      <w:r>
        <w:rPr>
          <w:lang w:val="tr-TR"/>
        </w:rPr>
        <w:t xml:space="preserve"> Bu saatler katılımcıların uygunluğu göz önüne alınarak </w:t>
      </w:r>
      <w:r w:rsidR="00FF4D68">
        <w:rPr>
          <w:lang w:val="tr-TR"/>
        </w:rPr>
        <w:t>değişebilecektir</w:t>
      </w:r>
      <w:r>
        <w:rPr>
          <w:lang w:val="tr-TR"/>
        </w:rPr>
        <w:t>.</w:t>
      </w:r>
    </w:p>
    <w:p w14:paraId="781D0A1B" w14:textId="77777777" w:rsidR="005303FB" w:rsidRPr="00103766" w:rsidRDefault="005303FB" w:rsidP="005303FB">
      <w:pPr>
        <w:pStyle w:val="ListeParagraf"/>
        <w:numPr>
          <w:ilvl w:val="2"/>
          <w:numId w:val="16"/>
        </w:numPr>
        <w:jc w:val="both"/>
        <w:rPr>
          <w:b/>
          <w:bCs/>
          <w:lang w:val="tr-TR"/>
        </w:rPr>
      </w:pPr>
      <w:r w:rsidRPr="00103766">
        <w:rPr>
          <w:b/>
          <w:bCs/>
          <w:lang w:val="tr-TR"/>
        </w:rPr>
        <w:lastRenderedPageBreak/>
        <w:t>E-Ticaret Eğitimleri;</w:t>
      </w:r>
    </w:p>
    <w:p w14:paraId="0D19ABB1" w14:textId="4E34D176" w:rsidR="005303FB" w:rsidRPr="00103766" w:rsidRDefault="005303FB" w:rsidP="005303FB">
      <w:pPr>
        <w:pStyle w:val="ListeParagraf"/>
        <w:numPr>
          <w:ilvl w:val="0"/>
          <w:numId w:val="17"/>
        </w:numPr>
        <w:jc w:val="both"/>
        <w:rPr>
          <w:lang w:val="tr-TR"/>
        </w:rPr>
      </w:pPr>
      <w:r w:rsidRPr="00103766">
        <w:rPr>
          <w:lang w:val="tr-TR"/>
        </w:rPr>
        <w:t>E-Ticaret Eğitimleri; Nisan</w:t>
      </w:r>
      <w:r>
        <w:rPr>
          <w:lang w:val="tr-TR"/>
        </w:rPr>
        <w:t>, Mayıs</w:t>
      </w:r>
      <w:r w:rsidRPr="00103766">
        <w:rPr>
          <w:lang w:val="tr-TR"/>
        </w:rPr>
        <w:t xml:space="preserve"> 2023 tarihinde </w:t>
      </w:r>
      <w:r w:rsidR="00D25935" w:rsidRPr="001236AF">
        <w:rPr>
          <w:lang w:val="tr-TR"/>
        </w:rPr>
        <w:t>Ankara'da gerçekleşecek, her bir eğitim 8 gün/40 saat sürecektir.</w:t>
      </w:r>
    </w:p>
    <w:p w14:paraId="695A420E" w14:textId="77777777" w:rsidR="00D25935" w:rsidRPr="001236AF" w:rsidRDefault="00D25935" w:rsidP="00D25935">
      <w:pPr>
        <w:pStyle w:val="ListeParagraf"/>
        <w:numPr>
          <w:ilvl w:val="0"/>
          <w:numId w:val="17"/>
        </w:numPr>
        <w:jc w:val="both"/>
        <w:rPr>
          <w:lang w:val="tr-TR"/>
        </w:rPr>
      </w:pPr>
      <w:r>
        <w:rPr>
          <w:lang w:val="tr-TR"/>
        </w:rPr>
        <w:t>Eğitimler ASO’da veya Gazi Üniversitesinde verilecektir.</w:t>
      </w:r>
    </w:p>
    <w:p w14:paraId="46A4FE15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Farklı dört grup için eğitim dört kez tekrarlanacaktır. Eğitimlerin konu ve içerikleri </w:t>
      </w:r>
      <w:r>
        <w:rPr>
          <w:lang w:val="tr-TR"/>
        </w:rPr>
        <w:t xml:space="preserve">her oturumda </w:t>
      </w:r>
      <w:r w:rsidRPr="001236AF">
        <w:rPr>
          <w:lang w:val="tr-TR"/>
        </w:rPr>
        <w:t>aynı olacaktır.</w:t>
      </w:r>
    </w:p>
    <w:p w14:paraId="42B45427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Her kursa toplam 25 kişi katılacaktır.</w:t>
      </w:r>
    </w:p>
    <w:p w14:paraId="1B0D44EC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Katılımcılara her gün öğle yemeği verilecektir. Öğle yemeklerinde çorba, kırmızı et, pilav, salata, tatlı ve içecek olacaktır. </w:t>
      </w:r>
      <w:r w:rsidRPr="00103766">
        <w:rPr>
          <w:lang w:val="tr-TR"/>
        </w:rPr>
        <w:t>Ve</w:t>
      </w:r>
      <w:r>
        <w:rPr>
          <w:lang w:val="tr-TR"/>
        </w:rPr>
        <w:t>j</w:t>
      </w:r>
      <w:r w:rsidRPr="00103766">
        <w:rPr>
          <w:lang w:val="tr-TR"/>
        </w:rPr>
        <w:t>etaryen</w:t>
      </w:r>
      <w:r w:rsidRPr="001236AF">
        <w:rPr>
          <w:lang w:val="tr-TR"/>
        </w:rPr>
        <w:t xml:space="preserve"> ve vegan tercihleri için de tarafınıza en az 2 gün önce bilgi verilecek ve etkinlik günü o menüler de hazır bulundurulacaktır.</w:t>
      </w:r>
    </w:p>
    <w:p w14:paraId="6719C2A9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Her gün 2 adet </w:t>
      </w:r>
      <w:r>
        <w:rPr>
          <w:lang w:val="tr-TR"/>
        </w:rPr>
        <w:t>kahve arası (</w:t>
      </w:r>
      <w:proofErr w:type="spellStart"/>
      <w:r w:rsidRPr="001236AF">
        <w:rPr>
          <w:lang w:val="tr-TR"/>
        </w:rPr>
        <w:t>coffee</w:t>
      </w:r>
      <w:proofErr w:type="spellEnd"/>
      <w:r w:rsidRPr="001236AF">
        <w:rPr>
          <w:lang w:val="tr-TR"/>
        </w:rPr>
        <w:t xml:space="preserve"> break</w:t>
      </w:r>
      <w:r>
        <w:rPr>
          <w:lang w:val="tr-TR"/>
        </w:rPr>
        <w:t>)</w:t>
      </w:r>
      <w:r w:rsidRPr="001236AF">
        <w:rPr>
          <w:lang w:val="tr-TR"/>
        </w:rPr>
        <w:t xml:space="preserve"> verilecektir. Bir tanesi öğleden önceki arada, diğeri öğleden sonraki arada olacaktır.</w:t>
      </w:r>
    </w:p>
    <w:p w14:paraId="624DBEAF" w14:textId="77777777" w:rsidR="00D25935" w:rsidRPr="001236AF" w:rsidRDefault="00D25935" w:rsidP="00D25935">
      <w:pPr>
        <w:pStyle w:val="ListeParagraf"/>
        <w:numPr>
          <w:ilvl w:val="0"/>
          <w:numId w:val="17"/>
        </w:numPr>
        <w:jc w:val="both"/>
        <w:rPr>
          <w:lang w:val="tr-TR"/>
        </w:rPr>
      </w:pPr>
      <w:r w:rsidRPr="001236AF">
        <w:rPr>
          <w:lang w:val="tr-TR"/>
        </w:rPr>
        <w:t>Eğitim</w:t>
      </w:r>
      <w:r>
        <w:rPr>
          <w:lang w:val="tr-TR"/>
        </w:rPr>
        <w:t>ler</w:t>
      </w:r>
      <w:r w:rsidRPr="001236AF">
        <w:rPr>
          <w:lang w:val="tr-TR"/>
        </w:rPr>
        <w:t xml:space="preserve">de 1 adet eğitmene ihtiyaç vardır. Bu eğitmen “3.3. Eğitim Konu Planlaması” kısmında belirtilen konulara hakim ve “5.2. Personel” kısmındaki özelliklere uygun </w:t>
      </w:r>
      <w:r>
        <w:rPr>
          <w:lang w:val="tr-TR"/>
        </w:rPr>
        <w:t xml:space="preserve">nitelikte </w:t>
      </w:r>
      <w:r w:rsidRPr="001236AF">
        <w:rPr>
          <w:lang w:val="tr-TR"/>
        </w:rPr>
        <w:t>olmalıdır.</w:t>
      </w:r>
    </w:p>
    <w:p w14:paraId="5B9931FD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Katılımcıların</w:t>
      </w:r>
      <w:r>
        <w:rPr>
          <w:lang w:val="tr-TR"/>
        </w:rPr>
        <w:t xml:space="preserve"> en az</w:t>
      </w:r>
      <w:r w:rsidRPr="001236AF">
        <w:rPr>
          <w:lang w:val="tr-TR"/>
        </w:rPr>
        <w:t xml:space="preserve"> %60’ı geçici koruma altındaki Suriye vatandaşlarıdır.</w:t>
      </w:r>
    </w:p>
    <w:p w14:paraId="1F1F9EC3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Eğitimler sırasında ihtiyaç duyulması halinde tercüme (Arapça-Türkçe-Arapça) hizmetleri için 1 adet çevirmen bulundurulmalıdır.</w:t>
      </w:r>
    </w:p>
    <w:p w14:paraId="1B1A6F3E" w14:textId="77777777" w:rsidR="00D25935" w:rsidRPr="00AD386A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>Katılımcıların kullanması ve takibi için e</w:t>
      </w:r>
      <w:r w:rsidRPr="00AD386A">
        <w:rPr>
          <w:lang w:val="tr-TR"/>
        </w:rPr>
        <w:t>ğitim materyallerinin hazırlanması gerekmektedir.</w:t>
      </w:r>
    </w:p>
    <w:p w14:paraId="602A4D2D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Her kursiyer için 20-25 sayfa Arapça-Türkçe ders notu hazırlanacak</w:t>
      </w:r>
      <w:r>
        <w:rPr>
          <w:lang w:val="tr-TR"/>
        </w:rPr>
        <w:t xml:space="preserve"> ve çoğaltılacaktır.</w:t>
      </w:r>
    </w:p>
    <w:p w14:paraId="51DFA544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>Eğitimi başarıyla tamamlayan katılımcılar için katılım sertifikası hazırlanacaktır</w:t>
      </w:r>
      <w:r w:rsidRPr="001236AF">
        <w:rPr>
          <w:lang w:val="tr-TR"/>
        </w:rPr>
        <w:t>.</w:t>
      </w:r>
    </w:p>
    <w:p w14:paraId="0BD40D74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Eğitimlerin dijital ortamda kullanılma</w:t>
      </w:r>
      <w:r>
        <w:rPr>
          <w:lang w:val="tr-TR"/>
        </w:rPr>
        <w:t>sı için</w:t>
      </w:r>
      <w:r w:rsidRPr="001236AF">
        <w:rPr>
          <w:lang w:val="tr-TR"/>
        </w:rPr>
        <w:t xml:space="preserve"> üzere kayıt altına alınması gerekmektedir.</w:t>
      </w:r>
      <w:r>
        <w:rPr>
          <w:lang w:val="tr-TR"/>
        </w:rPr>
        <w:t xml:space="preserve"> Bu kayıt işlemi profesyonel şekilde gerçekleştirilecektir.</w:t>
      </w:r>
    </w:p>
    <w:p w14:paraId="6114D642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Eğitimcilerin kullanacağı 1 adet dizüstü bilgisayar, projeksiyon, seyyar mikrofon ve </w:t>
      </w:r>
      <w:proofErr w:type="spellStart"/>
      <w:r w:rsidRPr="001236AF">
        <w:rPr>
          <w:lang w:val="tr-TR"/>
        </w:rPr>
        <w:t>flipchart</w:t>
      </w:r>
      <w:proofErr w:type="spellEnd"/>
      <w:r w:rsidRPr="001236AF">
        <w:rPr>
          <w:lang w:val="tr-TR"/>
        </w:rPr>
        <w:t xml:space="preserve"> bulundurulacaktır. Katılımcılara not alabilmeleri için not defteri, kalem vb. ürünler verilmelidir.</w:t>
      </w:r>
    </w:p>
    <w:p w14:paraId="776C87E0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Eğitimin gerçekleşeceği salonda en az 1’er adet Avrupa Birliği, Türkiye Cumhuriyeti, ICMPD, T.C. Sanayi ve Teknoloji Bakanlığı, Ankara Kalkınma Ajansı kırlangıç</w:t>
      </w:r>
      <w:r>
        <w:rPr>
          <w:lang w:val="tr-TR"/>
        </w:rPr>
        <w:t xml:space="preserve"> bayrakları </w:t>
      </w:r>
      <w:r w:rsidRPr="001236AF">
        <w:rPr>
          <w:lang w:val="tr-TR"/>
        </w:rPr>
        <w:t>olacaktır. Bu kırlangıç</w:t>
      </w:r>
      <w:r>
        <w:rPr>
          <w:lang w:val="tr-TR"/>
        </w:rPr>
        <w:t xml:space="preserve"> bayraklar</w:t>
      </w:r>
      <w:r w:rsidRPr="001236AF">
        <w:rPr>
          <w:lang w:val="tr-TR"/>
        </w:rPr>
        <w:t xml:space="preserve"> yaklaşık 70x210 mm ölçülerinde olacaktır. </w:t>
      </w:r>
    </w:p>
    <w:p w14:paraId="19A59DC7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6 adet T masa bayrağı kullanılacaktır. Burada AB-TR bayrakları olacaktır.</w:t>
      </w:r>
    </w:p>
    <w:p w14:paraId="01A2A973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Tüm görünürlük ürünlerinin tasarımları “</w:t>
      </w:r>
      <w:r>
        <w:rPr>
          <w:lang w:val="tr-TR"/>
        </w:rPr>
        <w:t>G</w:t>
      </w:r>
      <w:r w:rsidRPr="001236AF">
        <w:rPr>
          <w:lang w:val="tr-TR"/>
        </w:rPr>
        <w:t xml:space="preserve">örünürlük </w:t>
      </w:r>
      <w:proofErr w:type="spellStart"/>
      <w:r>
        <w:rPr>
          <w:lang w:val="tr-TR"/>
        </w:rPr>
        <w:t>R</w:t>
      </w:r>
      <w:r w:rsidRPr="001236AF">
        <w:rPr>
          <w:lang w:val="tr-TR"/>
        </w:rPr>
        <w:t>ehberi”ne</w:t>
      </w:r>
      <w:proofErr w:type="spellEnd"/>
      <w:r w:rsidRPr="001236AF">
        <w:rPr>
          <w:lang w:val="tr-TR"/>
        </w:rPr>
        <w:t xml:space="preserve"> göre tasarlanacaktır. Tasarım yapıldıktan sonra uzmanlar tarafından onaylanmalıdır. Onay alınmadan basılan hiçbir ürün kabul edilmeyecektir.</w:t>
      </w:r>
    </w:p>
    <w:p w14:paraId="584B3F32" w14:textId="77777777" w:rsidR="00D25935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Eğitim salonunda bir adet fotoğrafçı bulunmalıdır. </w:t>
      </w:r>
    </w:p>
    <w:p w14:paraId="59C457A0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 xml:space="preserve">Katılımcıların fotoğraf ve videolarda yer almak isteyip istemediklerine ilişkin </w:t>
      </w:r>
      <w:proofErr w:type="spellStart"/>
      <w:r>
        <w:rPr>
          <w:lang w:val="tr-TR"/>
        </w:rPr>
        <w:t>KVKK’ya</w:t>
      </w:r>
      <w:proofErr w:type="spellEnd"/>
      <w:r>
        <w:rPr>
          <w:lang w:val="tr-TR"/>
        </w:rPr>
        <w:t xml:space="preserve"> uygun Onam Formu hazırlanacak tüm katılımcılara uygulanacaktır. Bu onam formlarına uygun şekilde görüntü ve ses kaydı alınacak ve diğer bilgiler 3.taraflarla paylaşılacaktır.</w:t>
      </w:r>
    </w:p>
    <w:p w14:paraId="5C628118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 sonunda katılımcılara memnuniyet anketi yapılacaktır.</w:t>
      </w:r>
    </w:p>
    <w:p w14:paraId="49FF6C1B" w14:textId="77777777" w:rsidR="00D25935" w:rsidRPr="001236AF" w:rsidRDefault="00D25935" w:rsidP="00D25935">
      <w:pPr>
        <w:pStyle w:val="ListeParagraf"/>
        <w:numPr>
          <w:ilvl w:val="0"/>
          <w:numId w:val="17"/>
        </w:numPr>
        <w:jc w:val="both"/>
        <w:rPr>
          <w:lang w:val="tr-TR"/>
        </w:rPr>
      </w:pPr>
      <w:r w:rsidRPr="001236AF">
        <w:rPr>
          <w:lang w:val="tr-TR"/>
        </w:rPr>
        <w:t>Eğitim başlamadan önce katılımcılara ön test, eğitimin sonunda ise son test yapılacaktır. Test sonuçlarının analizi tarafımıza raporlanacaktır</w:t>
      </w:r>
      <w:r>
        <w:rPr>
          <w:lang w:val="tr-TR"/>
        </w:rPr>
        <w:t>.</w:t>
      </w:r>
    </w:p>
    <w:p w14:paraId="66E32159" w14:textId="3FDEC427" w:rsidR="00D25935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 için 09:00’dan itibaren kayıt masası hazır olacaktır. Eğitimler</w:t>
      </w:r>
      <w:r>
        <w:rPr>
          <w:lang w:val="tr-TR"/>
        </w:rPr>
        <w:t>in</w:t>
      </w:r>
      <w:r w:rsidRPr="001236AF">
        <w:rPr>
          <w:lang w:val="tr-TR"/>
        </w:rPr>
        <w:t xml:space="preserve"> 10.00 ile 16.00 arasında gerçekleş</w:t>
      </w:r>
      <w:r>
        <w:rPr>
          <w:lang w:val="tr-TR"/>
        </w:rPr>
        <w:t>mesi öngörülmektedir</w:t>
      </w:r>
      <w:r w:rsidRPr="001236AF">
        <w:rPr>
          <w:lang w:val="tr-TR"/>
        </w:rPr>
        <w:t>.</w:t>
      </w:r>
      <w:r>
        <w:rPr>
          <w:lang w:val="tr-TR"/>
        </w:rPr>
        <w:t xml:space="preserve"> Bu saatler katılımcıların uygunluğu göz önüne alınarak değişebilecektir.</w:t>
      </w:r>
    </w:p>
    <w:p w14:paraId="6017F511" w14:textId="77777777" w:rsidR="000D3DF9" w:rsidRPr="001236AF" w:rsidRDefault="000D3DF9" w:rsidP="000D3DF9">
      <w:pPr>
        <w:pStyle w:val="ListeParagraf"/>
        <w:spacing w:before="120" w:after="120"/>
        <w:ind w:left="1495"/>
        <w:jc w:val="both"/>
        <w:rPr>
          <w:lang w:val="tr-TR"/>
        </w:rPr>
      </w:pPr>
    </w:p>
    <w:p w14:paraId="05538096" w14:textId="77777777" w:rsidR="005303FB" w:rsidRPr="00103766" w:rsidRDefault="005303FB" w:rsidP="005303FB">
      <w:pPr>
        <w:pStyle w:val="ListeParagraf"/>
        <w:numPr>
          <w:ilvl w:val="2"/>
          <w:numId w:val="16"/>
        </w:numPr>
        <w:jc w:val="both"/>
        <w:rPr>
          <w:b/>
          <w:bCs/>
          <w:lang w:val="tr-TR"/>
        </w:rPr>
      </w:pPr>
      <w:r w:rsidRPr="00103766">
        <w:rPr>
          <w:b/>
          <w:bCs/>
          <w:lang w:val="tr-TR"/>
        </w:rPr>
        <w:lastRenderedPageBreak/>
        <w:t>Dijital Pazarlama Eğitimleri;</w:t>
      </w:r>
    </w:p>
    <w:p w14:paraId="6F78AFD7" w14:textId="532027D2" w:rsidR="005303FB" w:rsidRPr="00103766" w:rsidRDefault="005303FB" w:rsidP="005303FB">
      <w:pPr>
        <w:pStyle w:val="ListeParagraf"/>
        <w:numPr>
          <w:ilvl w:val="0"/>
          <w:numId w:val="17"/>
        </w:numPr>
        <w:jc w:val="both"/>
        <w:rPr>
          <w:lang w:val="tr-TR"/>
        </w:rPr>
      </w:pPr>
      <w:bookmarkStart w:id="5" w:name="_Hlk123823995"/>
      <w:r w:rsidRPr="00103766">
        <w:rPr>
          <w:lang w:val="tr-TR"/>
        </w:rPr>
        <w:t>Dijital Pazarlama Eğitimleri; Mayıs</w:t>
      </w:r>
      <w:r>
        <w:rPr>
          <w:lang w:val="tr-TR"/>
        </w:rPr>
        <w:t>, Haziran</w:t>
      </w:r>
      <w:r w:rsidRPr="00103766">
        <w:rPr>
          <w:lang w:val="tr-TR"/>
        </w:rPr>
        <w:t xml:space="preserve"> 2023 tarihinde </w:t>
      </w:r>
      <w:r w:rsidR="00D25935" w:rsidRPr="001236AF">
        <w:rPr>
          <w:lang w:val="tr-TR"/>
        </w:rPr>
        <w:t>Ankara'da gerçekleşecek, her bir eğitim 8 gün/40 saat sürecektir.</w:t>
      </w:r>
    </w:p>
    <w:bookmarkEnd w:id="5"/>
    <w:p w14:paraId="32832F7F" w14:textId="77777777" w:rsidR="00D25935" w:rsidRPr="001236AF" w:rsidRDefault="00D25935" w:rsidP="00D25935">
      <w:pPr>
        <w:pStyle w:val="ListeParagraf"/>
        <w:numPr>
          <w:ilvl w:val="0"/>
          <w:numId w:val="17"/>
        </w:numPr>
        <w:jc w:val="both"/>
        <w:rPr>
          <w:lang w:val="tr-TR"/>
        </w:rPr>
      </w:pPr>
      <w:r>
        <w:rPr>
          <w:lang w:val="tr-TR"/>
        </w:rPr>
        <w:t>Eğitimler ASO’da veya Gazi Üniversitesinde verilecektir.</w:t>
      </w:r>
    </w:p>
    <w:p w14:paraId="6DC1DEA5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Farklı dört grup için eğitim dört kez tekrarlanacaktır. Eğitimlerin konu ve içerikleri </w:t>
      </w:r>
      <w:r>
        <w:rPr>
          <w:lang w:val="tr-TR"/>
        </w:rPr>
        <w:t xml:space="preserve">her oturumda </w:t>
      </w:r>
      <w:r w:rsidRPr="001236AF">
        <w:rPr>
          <w:lang w:val="tr-TR"/>
        </w:rPr>
        <w:t>aynı olacaktır.</w:t>
      </w:r>
    </w:p>
    <w:p w14:paraId="41875308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Her kursa toplam 25 kişi katılacaktır.</w:t>
      </w:r>
    </w:p>
    <w:p w14:paraId="7F8933BE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Katılımcılara her gün öğle yemeği verilecektir. Öğle yemeklerinde çorba, kırmızı et, pilav, salata, tatlı ve içecek olacaktır. </w:t>
      </w:r>
      <w:r w:rsidRPr="00103766">
        <w:rPr>
          <w:lang w:val="tr-TR"/>
        </w:rPr>
        <w:t>Ve</w:t>
      </w:r>
      <w:r>
        <w:rPr>
          <w:lang w:val="tr-TR"/>
        </w:rPr>
        <w:t>j</w:t>
      </w:r>
      <w:r w:rsidRPr="00103766">
        <w:rPr>
          <w:lang w:val="tr-TR"/>
        </w:rPr>
        <w:t>etaryen</w:t>
      </w:r>
      <w:r w:rsidRPr="001236AF">
        <w:rPr>
          <w:lang w:val="tr-TR"/>
        </w:rPr>
        <w:t xml:space="preserve"> ve vegan tercihleri için de tarafınıza en az 2 gün önce bilgi verilecek ve etkinlik günü o menüler de hazır bulundurulacaktır.</w:t>
      </w:r>
    </w:p>
    <w:p w14:paraId="4D92F80F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Her gün 2 adet </w:t>
      </w:r>
      <w:r>
        <w:rPr>
          <w:lang w:val="tr-TR"/>
        </w:rPr>
        <w:t>kahve arası (</w:t>
      </w:r>
      <w:proofErr w:type="spellStart"/>
      <w:r w:rsidRPr="001236AF">
        <w:rPr>
          <w:lang w:val="tr-TR"/>
        </w:rPr>
        <w:t>coffee</w:t>
      </w:r>
      <w:proofErr w:type="spellEnd"/>
      <w:r w:rsidRPr="001236AF">
        <w:rPr>
          <w:lang w:val="tr-TR"/>
        </w:rPr>
        <w:t xml:space="preserve"> break</w:t>
      </w:r>
      <w:r>
        <w:rPr>
          <w:lang w:val="tr-TR"/>
        </w:rPr>
        <w:t>)</w:t>
      </w:r>
      <w:r w:rsidRPr="001236AF">
        <w:rPr>
          <w:lang w:val="tr-TR"/>
        </w:rPr>
        <w:t xml:space="preserve"> verilecektir. Bir tanesi öğleden önceki arada, diğeri öğleden sonraki arada olacaktır.</w:t>
      </w:r>
    </w:p>
    <w:p w14:paraId="1A4330FE" w14:textId="77777777" w:rsidR="00D25935" w:rsidRPr="001236AF" w:rsidRDefault="00D25935" w:rsidP="00D25935">
      <w:pPr>
        <w:pStyle w:val="ListeParagraf"/>
        <w:numPr>
          <w:ilvl w:val="0"/>
          <w:numId w:val="17"/>
        </w:numPr>
        <w:jc w:val="both"/>
        <w:rPr>
          <w:lang w:val="tr-TR"/>
        </w:rPr>
      </w:pPr>
      <w:r w:rsidRPr="001236AF">
        <w:rPr>
          <w:lang w:val="tr-TR"/>
        </w:rPr>
        <w:t>Eğitim</w:t>
      </w:r>
      <w:r>
        <w:rPr>
          <w:lang w:val="tr-TR"/>
        </w:rPr>
        <w:t>ler</w:t>
      </w:r>
      <w:r w:rsidRPr="001236AF">
        <w:rPr>
          <w:lang w:val="tr-TR"/>
        </w:rPr>
        <w:t xml:space="preserve">de 1 adet eğitmene ihtiyaç vardır. Bu eğitmen “3.3. Eğitim Konu Planlaması” kısmında belirtilen konulara hakim ve “5.2. Personel” kısmındaki özelliklere uygun </w:t>
      </w:r>
      <w:r>
        <w:rPr>
          <w:lang w:val="tr-TR"/>
        </w:rPr>
        <w:t xml:space="preserve">nitelikte </w:t>
      </w:r>
      <w:r w:rsidRPr="001236AF">
        <w:rPr>
          <w:lang w:val="tr-TR"/>
        </w:rPr>
        <w:t>olmalıdır.</w:t>
      </w:r>
    </w:p>
    <w:p w14:paraId="1EBB3613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Katılımcıların</w:t>
      </w:r>
      <w:r>
        <w:rPr>
          <w:lang w:val="tr-TR"/>
        </w:rPr>
        <w:t xml:space="preserve"> en az</w:t>
      </w:r>
      <w:r w:rsidRPr="001236AF">
        <w:rPr>
          <w:lang w:val="tr-TR"/>
        </w:rPr>
        <w:t xml:space="preserve"> %60’ı geçici koruma altındaki Suriye vatandaşlarıdır.</w:t>
      </w:r>
    </w:p>
    <w:p w14:paraId="0F163A6B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Eğitimler sırasında ihtiyaç duyulması halinde tercüme (Arapça-Türkçe-Arapça) hizmetleri için 1 adet çevirmen bulundurulmalıdır.</w:t>
      </w:r>
    </w:p>
    <w:p w14:paraId="62CBC13C" w14:textId="77777777" w:rsidR="00D25935" w:rsidRPr="00AD386A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>Katılımcıların kullanması ve takibi için e</w:t>
      </w:r>
      <w:r w:rsidRPr="00AD386A">
        <w:rPr>
          <w:lang w:val="tr-TR"/>
        </w:rPr>
        <w:t>ğitim materyallerinin hazırlanması gerekmektedir.</w:t>
      </w:r>
    </w:p>
    <w:p w14:paraId="3DC0F4A3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Her kursiyer için 20-25 sayfa Arapça-Türkçe ders notu hazırlanacak</w:t>
      </w:r>
      <w:r>
        <w:rPr>
          <w:lang w:val="tr-TR"/>
        </w:rPr>
        <w:t xml:space="preserve"> ve çoğaltılacaktır.</w:t>
      </w:r>
    </w:p>
    <w:p w14:paraId="2E75E2E3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>Eğitimi başarıyla tamamlayan katılımcılar için katılım sertifikası hazırlanacaktır</w:t>
      </w:r>
      <w:r w:rsidRPr="001236AF">
        <w:rPr>
          <w:lang w:val="tr-TR"/>
        </w:rPr>
        <w:t>.</w:t>
      </w:r>
    </w:p>
    <w:p w14:paraId="7B8DF7DA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Eğitimlerin dijital ortamda kullanılma</w:t>
      </w:r>
      <w:r>
        <w:rPr>
          <w:lang w:val="tr-TR"/>
        </w:rPr>
        <w:t>sı için</w:t>
      </w:r>
      <w:r w:rsidRPr="001236AF">
        <w:rPr>
          <w:lang w:val="tr-TR"/>
        </w:rPr>
        <w:t xml:space="preserve"> üzere kayıt altına alınması gerekmektedir.</w:t>
      </w:r>
      <w:r>
        <w:rPr>
          <w:lang w:val="tr-TR"/>
        </w:rPr>
        <w:t xml:space="preserve"> Bu kayıt işlemi profesyonel şekilde gerçekleştirilecektir.</w:t>
      </w:r>
    </w:p>
    <w:p w14:paraId="106A5AC9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Eğitimcilerin kullanacağı 1 adet dizüstü bilgisayar, projeksiyon, seyyar mikrofon ve </w:t>
      </w:r>
      <w:proofErr w:type="spellStart"/>
      <w:r w:rsidRPr="001236AF">
        <w:rPr>
          <w:lang w:val="tr-TR"/>
        </w:rPr>
        <w:t>flipchart</w:t>
      </w:r>
      <w:proofErr w:type="spellEnd"/>
      <w:r w:rsidRPr="001236AF">
        <w:rPr>
          <w:lang w:val="tr-TR"/>
        </w:rPr>
        <w:t xml:space="preserve"> bulundurulacaktır. Katılımcılara not alabilmeleri için not defteri, kalem vb. ürünler verilmelidir.</w:t>
      </w:r>
    </w:p>
    <w:p w14:paraId="5B299CC5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Eğitimin gerçekleşeceği salonda en az 1’er adet Avrupa Birliği, Türkiye Cumhuriyeti, ICMPD, T.C. Sanayi ve Teknoloji Bakanlığı, Ankara Kalkınma Ajansı kırlangıç</w:t>
      </w:r>
      <w:r>
        <w:rPr>
          <w:lang w:val="tr-TR"/>
        </w:rPr>
        <w:t xml:space="preserve"> bayrakları </w:t>
      </w:r>
      <w:r w:rsidRPr="001236AF">
        <w:rPr>
          <w:lang w:val="tr-TR"/>
        </w:rPr>
        <w:t>olacaktır. Bu kırlangıç</w:t>
      </w:r>
      <w:r>
        <w:rPr>
          <w:lang w:val="tr-TR"/>
        </w:rPr>
        <w:t xml:space="preserve"> bayraklar</w:t>
      </w:r>
      <w:r w:rsidRPr="001236AF">
        <w:rPr>
          <w:lang w:val="tr-TR"/>
        </w:rPr>
        <w:t xml:space="preserve"> yaklaşık 70x210 mm ölçülerinde olacaktır. </w:t>
      </w:r>
    </w:p>
    <w:p w14:paraId="667023E8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6 adet T masa bayrağı kullanılacaktır. Burada AB-TR bayrakları olacaktır.</w:t>
      </w:r>
    </w:p>
    <w:p w14:paraId="771E5C29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Tüm görünürlük ürünlerinin tasarımları “</w:t>
      </w:r>
      <w:r>
        <w:rPr>
          <w:lang w:val="tr-TR"/>
        </w:rPr>
        <w:t>G</w:t>
      </w:r>
      <w:r w:rsidRPr="001236AF">
        <w:rPr>
          <w:lang w:val="tr-TR"/>
        </w:rPr>
        <w:t xml:space="preserve">örünürlük </w:t>
      </w:r>
      <w:proofErr w:type="spellStart"/>
      <w:r>
        <w:rPr>
          <w:lang w:val="tr-TR"/>
        </w:rPr>
        <w:t>R</w:t>
      </w:r>
      <w:r w:rsidRPr="001236AF">
        <w:rPr>
          <w:lang w:val="tr-TR"/>
        </w:rPr>
        <w:t>ehberi”ne</w:t>
      </w:r>
      <w:proofErr w:type="spellEnd"/>
      <w:r w:rsidRPr="001236AF">
        <w:rPr>
          <w:lang w:val="tr-TR"/>
        </w:rPr>
        <w:t xml:space="preserve"> göre tasarlanacaktır. Tasarım yapıldıktan sonra uzmanlar tarafından onaylanmalıdır. Onay alınmadan basılan hiçbir ürün kabul edilmeyecektir.</w:t>
      </w:r>
    </w:p>
    <w:p w14:paraId="62C28BC6" w14:textId="77777777" w:rsidR="00D25935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Eğitim salonunda bir adet fotoğrafçı bulunmalıdır. </w:t>
      </w:r>
    </w:p>
    <w:p w14:paraId="5C7926EF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>
        <w:rPr>
          <w:lang w:val="tr-TR"/>
        </w:rPr>
        <w:t xml:space="preserve">Katılımcıların fotoğraf ve videolarda yer almak isteyip istemediklerine ilişkin </w:t>
      </w:r>
      <w:proofErr w:type="spellStart"/>
      <w:r>
        <w:rPr>
          <w:lang w:val="tr-TR"/>
        </w:rPr>
        <w:t>KVKK’ya</w:t>
      </w:r>
      <w:proofErr w:type="spellEnd"/>
      <w:r>
        <w:rPr>
          <w:lang w:val="tr-TR"/>
        </w:rPr>
        <w:t xml:space="preserve"> uygun Onam Formu hazırlanacak tüm katılımcılara uygulanacaktır. Bu onam formlarına uygun şekilde görüntü ve ses kaydı alınacak ve diğer bilgiler 3.taraflarla paylaşılacaktır.</w:t>
      </w:r>
    </w:p>
    <w:p w14:paraId="2ED79044" w14:textId="77777777" w:rsidR="00D25935" w:rsidRPr="001236AF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 sonunda katılımcılara memnuniyet anketi yapılacaktır.</w:t>
      </w:r>
    </w:p>
    <w:p w14:paraId="1EC65AB2" w14:textId="77777777" w:rsidR="00D25935" w:rsidRPr="001236AF" w:rsidRDefault="00D25935" w:rsidP="00D25935">
      <w:pPr>
        <w:pStyle w:val="ListeParagraf"/>
        <w:numPr>
          <w:ilvl w:val="0"/>
          <w:numId w:val="17"/>
        </w:numPr>
        <w:jc w:val="both"/>
        <w:rPr>
          <w:lang w:val="tr-TR"/>
        </w:rPr>
      </w:pPr>
      <w:r w:rsidRPr="001236AF">
        <w:rPr>
          <w:lang w:val="tr-TR"/>
        </w:rPr>
        <w:t>Eğitim başlamadan önce katılımcılara ön test, eğitimin sonunda ise son test yapılacaktır. Test sonuçlarının analizi tarafımıza raporlanacaktır</w:t>
      </w:r>
      <w:r>
        <w:rPr>
          <w:lang w:val="tr-TR"/>
        </w:rPr>
        <w:t>.</w:t>
      </w:r>
    </w:p>
    <w:p w14:paraId="3A9217E9" w14:textId="11AC16CC" w:rsidR="00D25935" w:rsidRDefault="00D25935" w:rsidP="00D25935">
      <w:pPr>
        <w:pStyle w:val="ListeParagraf"/>
        <w:numPr>
          <w:ilvl w:val="0"/>
          <w:numId w:val="17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 için 09:00’dan itibaren kayıt masası hazır olacaktır. Eğitimler</w:t>
      </w:r>
      <w:r>
        <w:rPr>
          <w:lang w:val="tr-TR"/>
        </w:rPr>
        <w:t>in</w:t>
      </w:r>
      <w:r w:rsidRPr="001236AF">
        <w:rPr>
          <w:lang w:val="tr-TR"/>
        </w:rPr>
        <w:t xml:space="preserve"> 10.00 ile 16.00 arasında gerçekleş</w:t>
      </w:r>
      <w:r>
        <w:rPr>
          <w:lang w:val="tr-TR"/>
        </w:rPr>
        <w:t>mesi öngörülmektedir</w:t>
      </w:r>
      <w:r w:rsidRPr="001236AF">
        <w:rPr>
          <w:lang w:val="tr-TR"/>
        </w:rPr>
        <w:t>.</w:t>
      </w:r>
      <w:r>
        <w:rPr>
          <w:lang w:val="tr-TR"/>
        </w:rPr>
        <w:t xml:space="preserve"> Bu saatler katılımcıların uygunluğu göz önüne alınarak değişebilecektir.</w:t>
      </w:r>
    </w:p>
    <w:p w14:paraId="11F338B9" w14:textId="77777777" w:rsidR="00D25935" w:rsidRPr="001236AF" w:rsidRDefault="00D25935" w:rsidP="00D25935">
      <w:pPr>
        <w:pStyle w:val="ListeParagraf"/>
        <w:spacing w:before="120" w:after="120"/>
        <w:ind w:left="1495"/>
        <w:jc w:val="both"/>
        <w:rPr>
          <w:lang w:val="tr-TR"/>
        </w:rPr>
      </w:pPr>
    </w:p>
    <w:p w14:paraId="3996226B" w14:textId="77777777" w:rsidR="005303FB" w:rsidRPr="00103766" w:rsidRDefault="005303FB" w:rsidP="005303FB">
      <w:pPr>
        <w:pStyle w:val="ListeParagraf"/>
        <w:numPr>
          <w:ilvl w:val="2"/>
          <w:numId w:val="16"/>
        </w:numPr>
        <w:spacing w:before="120" w:after="120"/>
        <w:jc w:val="both"/>
        <w:rPr>
          <w:b/>
          <w:bCs/>
          <w:lang w:val="tr-TR"/>
        </w:rPr>
      </w:pPr>
      <w:r w:rsidRPr="00103766">
        <w:rPr>
          <w:b/>
          <w:bCs/>
          <w:lang w:val="tr-TR"/>
        </w:rPr>
        <w:lastRenderedPageBreak/>
        <w:t>İhracat Eğitimleri;</w:t>
      </w:r>
    </w:p>
    <w:p w14:paraId="4FB322DC" w14:textId="2969A0C4" w:rsidR="005303FB" w:rsidRPr="00103766" w:rsidRDefault="005303FB" w:rsidP="005303FB">
      <w:pPr>
        <w:pStyle w:val="ListeParagraf"/>
        <w:numPr>
          <w:ilvl w:val="0"/>
          <w:numId w:val="18"/>
        </w:numPr>
        <w:jc w:val="both"/>
        <w:rPr>
          <w:lang w:val="tr-TR"/>
        </w:rPr>
      </w:pPr>
      <w:r w:rsidRPr="00103766">
        <w:rPr>
          <w:lang w:val="tr-TR"/>
        </w:rPr>
        <w:t>İhracat Eğitimleri; Haziran</w:t>
      </w:r>
      <w:r>
        <w:rPr>
          <w:lang w:val="tr-TR"/>
        </w:rPr>
        <w:t>, Temmuz</w:t>
      </w:r>
      <w:r w:rsidRPr="00103766">
        <w:rPr>
          <w:lang w:val="tr-TR"/>
        </w:rPr>
        <w:t xml:space="preserve"> 2023 tarihinde </w:t>
      </w:r>
      <w:r w:rsidR="00D25935" w:rsidRPr="001236AF">
        <w:rPr>
          <w:lang w:val="tr-TR"/>
        </w:rPr>
        <w:t>Ankara'da gerçekleşecek, her bir eğitim 8 gün/40 saat sürecektir.</w:t>
      </w:r>
    </w:p>
    <w:p w14:paraId="6BC26180" w14:textId="77777777" w:rsidR="00D25935" w:rsidRPr="001236AF" w:rsidRDefault="00D25935" w:rsidP="00D25935">
      <w:pPr>
        <w:pStyle w:val="ListeParagraf"/>
        <w:numPr>
          <w:ilvl w:val="0"/>
          <w:numId w:val="18"/>
        </w:numPr>
        <w:jc w:val="both"/>
        <w:rPr>
          <w:lang w:val="tr-TR"/>
        </w:rPr>
      </w:pPr>
      <w:r>
        <w:rPr>
          <w:lang w:val="tr-TR"/>
        </w:rPr>
        <w:t>Eğitimler ASO’da veya Gazi Üniversitesinde verilecektir.</w:t>
      </w:r>
    </w:p>
    <w:p w14:paraId="1B235022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Farklı dört grup için eğitim dört kez tekrarlanacaktır. Eğitimlerin konu ve içerikleri </w:t>
      </w:r>
      <w:r>
        <w:rPr>
          <w:lang w:val="tr-TR"/>
        </w:rPr>
        <w:t xml:space="preserve">her oturumda </w:t>
      </w:r>
      <w:r w:rsidRPr="001236AF">
        <w:rPr>
          <w:lang w:val="tr-TR"/>
        </w:rPr>
        <w:t>aynı olacaktır.</w:t>
      </w:r>
    </w:p>
    <w:p w14:paraId="34C5D9BB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Her kursa toplam 25 kişi katılacaktır.</w:t>
      </w:r>
    </w:p>
    <w:p w14:paraId="253EA950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Katılımcılara her gün öğle yemeği verilecektir. Öğle yemeklerinde çorba, kırmızı et, pilav, salata, tatlı ve içecek olacaktır. </w:t>
      </w:r>
      <w:r w:rsidRPr="00103766">
        <w:rPr>
          <w:lang w:val="tr-TR"/>
        </w:rPr>
        <w:t>Ve</w:t>
      </w:r>
      <w:r>
        <w:rPr>
          <w:lang w:val="tr-TR"/>
        </w:rPr>
        <w:t>j</w:t>
      </w:r>
      <w:r w:rsidRPr="00103766">
        <w:rPr>
          <w:lang w:val="tr-TR"/>
        </w:rPr>
        <w:t>etaryen</w:t>
      </w:r>
      <w:r w:rsidRPr="001236AF">
        <w:rPr>
          <w:lang w:val="tr-TR"/>
        </w:rPr>
        <w:t xml:space="preserve"> ve vegan tercihleri için de tarafınıza en az 2 gün önce bilgi verilecek ve etkinlik günü o menüler de hazır bulundurulacaktır.</w:t>
      </w:r>
    </w:p>
    <w:p w14:paraId="6FF21563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Her gün 2 adet </w:t>
      </w:r>
      <w:r>
        <w:rPr>
          <w:lang w:val="tr-TR"/>
        </w:rPr>
        <w:t>kahve arası (</w:t>
      </w:r>
      <w:proofErr w:type="spellStart"/>
      <w:r w:rsidRPr="001236AF">
        <w:rPr>
          <w:lang w:val="tr-TR"/>
        </w:rPr>
        <w:t>coffee</w:t>
      </w:r>
      <w:proofErr w:type="spellEnd"/>
      <w:r w:rsidRPr="001236AF">
        <w:rPr>
          <w:lang w:val="tr-TR"/>
        </w:rPr>
        <w:t xml:space="preserve"> break</w:t>
      </w:r>
      <w:r>
        <w:rPr>
          <w:lang w:val="tr-TR"/>
        </w:rPr>
        <w:t>)</w:t>
      </w:r>
      <w:r w:rsidRPr="001236AF">
        <w:rPr>
          <w:lang w:val="tr-TR"/>
        </w:rPr>
        <w:t xml:space="preserve"> verilecektir. Bir tanesi öğleden önceki arada, diğeri öğleden sonraki arada olacaktır.</w:t>
      </w:r>
    </w:p>
    <w:p w14:paraId="352B6110" w14:textId="77777777" w:rsidR="00D25935" w:rsidRPr="001236AF" w:rsidRDefault="00D25935" w:rsidP="00D25935">
      <w:pPr>
        <w:pStyle w:val="ListeParagraf"/>
        <w:numPr>
          <w:ilvl w:val="0"/>
          <w:numId w:val="18"/>
        </w:numPr>
        <w:jc w:val="both"/>
        <w:rPr>
          <w:lang w:val="tr-TR"/>
        </w:rPr>
      </w:pPr>
      <w:r w:rsidRPr="001236AF">
        <w:rPr>
          <w:lang w:val="tr-TR"/>
        </w:rPr>
        <w:t>Eğitim</w:t>
      </w:r>
      <w:r>
        <w:rPr>
          <w:lang w:val="tr-TR"/>
        </w:rPr>
        <w:t>ler</w:t>
      </w:r>
      <w:r w:rsidRPr="001236AF">
        <w:rPr>
          <w:lang w:val="tr-TR"/>
        </w:rPr>
        <w:t xml:space="preserve">de 1 adet eğitmene ihtiyaç vardır. Bu eğitmen “3.3. Eğitim Konu Planlaması” kısmında belirtilen konulara hakim ve “5.2. Personel” kısmındaki özelliklere uygun </w:t>
      </w:r>
      <w:r>
        <w:rPr>
          <w:lang w:val="tr-TR"/>
        </w:rPr>
        <w:t xml:space="preserve">nitelikte </w:t>
      </w:r>
      <w:r w:rsidRPr="001236AF">
        <w:rPr>
          <w:lang w:val="tr-TR"/>
        </w:rPr>
        <w:t>olmalıdır.</w:t>
      </w:r>
    </w:p>
    <w:p w14:paraId="5C378471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Katılımcıların</w:t>
      </w:r>
      <w:r>
        <w:rPr>
          <w:lang w:val="tr-TR"/>
        </w:rPr>
        <w:t xml:space="preserve"> en az</w:t>
      </w:r>
      <w:r w:rsidRPr="001236AF">
        <w:rPr>
          <w:lang w:val="tr-TR"/>
        </w:rPr>
        <w:t xml:space="preserve"> %60’ı geçici koruma altındaki Suriye vatandaşlarıdır.</w:t>
      </w:r>
    </w:p>
    <w:p w14:paraId="58E0D6E4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Eğitimler sırasında ihtiyaç duyulması halinde tercüme (Arapça-Türkçe-Arapça) hizmetleri için 1 adet çevirmen bulundurulmalıdır.</w:t>
      </w:r>
    </w:p>
    <w:p w14:paraId="44A0BBA0" w14:textId="77777777" w:rsidR="00D25935" w:rsidRPr="00AD386A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>
        <w:rPr>
          <w:lang w:val="tr-TR"/>
        </w:rPr>
        <w:t>Katılımcıların kullanması ve takibi için e</w:t>
      </w:r>
      <w:r w:rsidRPr="00AD386A">
        <w:rPr>
          <w:lang w:val="tr-TR"/>
        </w:rPr>
        <w:t>ğitim materyallerinin hazırlanması gerekmektedir.</w:t>
      </w:r>
    </w:p>
    <w:p w14:paraId="654AB7F3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Her kursiyer için 20-25 sayfa Arapça-Türkçe ders notu hazırlanacak</w:t>
      </w:r>
      <w:r>
        <w:rPr>
          <w:lang w:val="tr-TR"/>
        </w:rPr>
        <w:t xml:space="preserve"> ve çoğaltılacaktır.</w:t>
      </w:r>
    </w:p>
    <w:p w14:paraId="7E7FC269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>
        <w:rPr>
          <w:lang w:val="tr-TR"/>
        </w:rPr>
        <w:t>Eğitimi başarıyla tamamlayan katılımcılar için katılım sertifikası hazırlanacaktır</w:t>
      </w:r>
      <w:r w:rsidRPr="001236AF">
        <w:rPr>
          <w:lang w:val="tr-TR"/>
        </w:rPr>
        <w:t>.</w:t>
      </w:r>
    </w:p>
    <w:p w14:paraId="06522DE2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Eğitimlerin dijital ortamda kullanılma</w:t>
      </w:r>
      <w:r>
        <w:rPr>
          <w:lang w:val="tr-TR"/>
        </w:rPr>
        <w:t>sı için</w:t>
      </w:r>
      <w:r w:rsidRPr="001236AF">
        <w:rPr>
          <w:lang w:val="tr-TR"/>
        </w:rPr>
        <w:t xml:space="preserve"> üzere kayıt altına alınması gerekmektedir.</w:t>
      </w:r>
      <w:r>
        <w:rPr>
          <w:lang w:val="tr-TR"/>
        </w:rPr>
        <w:t xml:space="preserve"> Bu kayıt işlemi profesyonel şekilde gerçekleştirilecektir.</w:t>
      </w:r>
    </w:p>
    <w:p w14:paraId="19B6F4C5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Eğitimcilerin kullanacağı 1 adet dizüstü bilgisayar, projeksiyon, seyyar mikrofon ve </w:t>
      </w:r>
      <w:proofErr w:type="spellStart"/>
      <w:r w:rsidRPr="001236AF">
        <w:rPr>
          <w:lang w:val="tr-TR"/>
        </w:rPr>
        <w:t>flipchart</w:t>
      </w:r>
      <w:proofErr w:type="spellEnd"/>
      <w:r w:rsidRPr="001236AF">
        <w:rPr>
          <w:lang w:val="tr-TR"/>
        </w:rPr>
        <w:t xml:space="preserve"> bulundurulacaktır. Katılımcılara not alabilmeleri için not defteri, kalem vb. ürünler verilmelidir.</w:t>
      </w:r>
    </w:p>
    <w:p w14:paraId="1AD8EFDA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Eğitimin gerçekleşeceği salonda en az 1’er adet Avrupa Birliği, Türkiye Cumhuriyeti, ICMPD, T.C. Sanayi ve Teknoloji Bakanlığı, Ankara Kalkınma Ajansı kırlangıç</w:t>
      </w:r>
      <w:r>
        <w:rPr>
          <w:lang w:val="tr-TR"/>
        </w:rPr>
        <w:t xml:space="preserve"> bayrakları </w:t>
      </w:r>
      <w:r w:rsidRPr="001236AF">
        <w:rPr>
          <w:lang w:val="tr-TR"/>
        </w:rPr>
        <w:t>olacaktır. Bu kırlangıç</w:t>
      </w:r>
      <w:r>
        <w:rPr>
          <w:lang w:val="tr-TR"/>
        </w:rPr>
        <w:t xml:space="preserve"> bayraklar</w:t>
      </w:r>
      <w:r w:rsidRPr="001236AF">
        <w:rPr>
          <w:lang w:val="tr-TR"/>
        </w:rPr>
        <w:t xml:space="preserve"> yaklaşık 70x210 mm ölçülerinde olacaktır. </w:t>
      </w:r>
    </w:p>
    <w:p w14:paraId="0F764036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6 adet T masa bayrağı kullanılacaktır. Burada AB-TR bayrakları olacaktır.</w:t>
      </w:r>
    </w:p>
    <w:p w14:paraId="468A0C11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Tüm görünürlük ürünlerinin tasarımları “</w:t>
      </w:r>
      <w:r>
        <w:rPr>
          <w:lang w:val="tr-TR"/>
        </w:rPr>
        <w:t>G</w:t>
      </w:r>
      <w:r w:rsidRPr="001236AF">
        <w:rPr>
          <w:lang w:val="tr-TR"/>
        </w:rPr>
        <w:t xml:space="preserve">örünürlük </w:t>
      </w:r>
      <w:proofErr w:type="spellStart"/>
      <w:r>
        <w:rPr>
          <w:lang w:val="tr-TR"/>
        </w:rPr>
        <w:t>R</w:t>
      </w:r>
      <w:r w:rsidRPr="001236AF">
        <w:rPr>
          <w:lang w:val="tr-TR"/>
        </w:rPr>
        <w:t>ehberi”ne</w:t>
      </w:r>
      <w:proofErr w:type="spellEnd"/>
      <w:r w:rsidRPr="001236AF">
        <w:rPr>
          <w:lang w:val="tr-TR"/>
        </w:rPr>
        <w:t xml:space="preserve"> göre tasarlanacaktır. Tasarım yapıldıktan sonra uzmanlar tarafından onaylanmalıdır. Onay alınmadan basılan hiçbir ürün kabul edilmeyecektir.</w:t>
      </w:r>
    </w:p>
    <w:p w14:paraId="38FDC7B6" w14:textId="77777777" w:rsidR="00D25935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 xml:space="preserve">Eğitim salonunda bir adet fotoğrafçı bulunmalıdır. </w:t>
      </w:r>
    </w:p>
    <w:p w14:paraId="7AE35B4B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>
        <w:rPr>
          <w:lang w:val="tr-TR"/>
        </w:rPr>
        <w:t xml:space="preserve">Katılımcıların fotoğraf ve videolarda yer almak isteyip istemediklerine ilişkin </w:t>
      </w:r>
      <w:proofErr w:type="spellStart"/>
      <w:r>
        <w:rPr>
          <w:lang w:val="tr-TR"/>
        </w:rPr>
        <w:t>KVKK’ya</w:t>
      </w:r>
      <w:proofErr w:type="spellEnd"/>
      <w:r>
        <w:rPr>
          <w:lang w:val="tr-TR"/>
        </w:rPr>
        <w:t xml:space="preserve"> uygun Onam Formu hazırlanacak tüm katılımcılara uygulanacaktır. Bu onam formlarına uygun şekilde görüntü ve ses kaydı alınacak ve diğer bilgiler 3.taraflarla paylaşılacaktır.</w:t>
      </w:r>
    </w:p>
    <w:p w14:paraId="7F3245B4" w14:textId="77777777" w:rsidR="00D25935" w:rsidRPr="001236AF" w:rsidRDefault="00D25935" w:rsidP="00D25935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 sonunda katılımcılara memnuniyet anketi yapılacaktır.</w:t>
      </w:r>
    </w:p>
    <w:p w14:paraId="46A8F52A" w14:textId="77777777" w:rsidR="00D25935" w:rsidRPr="001236AF" w:rsidRDefault="00D25935" w:rsidP="00D25935">
      <w:pPr>
        <w:pStyle w:val="ListeParagraf"/>
        <w:numPr>
          <w:ilvl w:val="0"/>
          <w:numId w:val="18"/>
        </w:numPr>
        <w:jc w:val="both"/>
        <w:rPr>
          <w:lang w:val="tr-TR"/>
        </w:rPr>
      </w:pPr>
      <w:r w:rsidRPr="001236AF">
        <w:rPr>
          <w:lang w:val="tr-TR"/>
        </w:rPr>
        <w:t>Eğitim başlamadan önce katılımcılara ön test, eğitimin sonunda ise son test yapılacaktır. Test sonuçlarının analizi tarafımıza raporlanacaktır</w:t>
      </w:r>
      <w:r>
        <w:rPr>
          <w:lang w:val="tr-TR"/>
        </w:rPr>
        <w:t>.</w:t>
      </w:r>
    </w:p>
    <w:p w14:paraId="65D644CD" w14:textId="5E2F6F1D" w:rsidR="005303FB" w:rsidRDefault="00D25935" w:rsidP="000D3DF9">
      <w:pPr>
        <w:pStyle w:val="ListeParagraf"/>
        <w:numPr>
          <w:ilvl w:val="0"/>
          <w:numId w:val="18"/>
        </w:numPr>
        <w:spacing w:before="120" w:after="120"/>
        <w:jc w:val="both"/>
        <w:rPr>
          <w:lang w:val="tr-TR"/>
        </w:rPr>
      </w:pPr>
      <w:r w:rsidRPr="001236AF">
        <w:rPr>
          <w:lang w:val="tr-TR"/>
        </w:rPr>
        <w:t>Eğitim için 09:00’dan itibaren kayıt masası hazır olacaktır. Eğitimler</w:t>
      </w:r>
      <w:r>
        <w:rPr>
          <w:lang w:val="tr-TR"/>
        </w:rPr>
        <w:t>in</w:t>
      </w:r>
      <w:r w:rsidRPr="001236AF">
        <w:rPr>
          <w:lang w:val="tr-TR"/>
        </w:rPr>
        <w:t xml:space="preserve"> 10.00 ile 16.00 arasında gerçekleş</w:t>
      </w:r>
      <w:r>
        <w:rPr>
          <w:lang w:val="tr-TR"/>
        </w:rPr>
        <w:t>mesi öngörülmektedir</w:t>
      </w:r>
      <w:r w:rsidRPr="001236AF">
        <w:rPr>
          <w:lang w:val="tr-TR"/>
        </w:rPr>
        <w:t>.</w:t>
      </w:r>
      <w:r>
        <w:rPr>
          <w:lang w:val="tr-TR"/>
        </w:rPr>
        <w:t xml:space="preserve"> Bu saatler katılımcıların uygunluğu göz önüne alınarak değişebilecektir.</w:t>
      </w:r>
    </w:p>
    <w:p w14:paraId="5CC6890B" w14:textId="77777777" w:rsidR="000D3DF9" w:rsidRPr="000D3DF9" w:rsidRDefault="000D3DF9" w:rsidP="000D3DF9">
      <w:pPr>
        <w:pStyle w:val="ListeParagraf"/>
        <w:spacing w:before="120" w:after="120"/>
        <w:ind w:left="1495"/>
        <w:jc w:val="both"/>
        <w:rPr>
          <w:lang w:val="tr-TR"/>
        </w:rPr>
      </w:pPr>
    </w:p>
    <w:p w14:paraId="681A663B" w14:textId="77777777" w:rsidR="005303FB" w:rsidRPr="001236AF" w:rsidRDefault="005303FB" w:rsidP="005303FB">
      <w:pPr>
        <w:spacing w:after="160" w:line="259" w:lineRule="auto"/>
        <w:rPr>
          <w:lang w:val="tr-TR"/>
        </w:rPr>
      </w:pPr>
      <w:r w:rsidRPr="001236AF">
        <w:rPr>
          <w:lang w:val="tr-TR"/>
        </w:rPr>
        <w:lastRenderedPageBreak/>
        <w:t>3.3.</w:t>
      </w:r>
      <w:r w:rsidRPr="001236AF">
        <w:rPr>
          <w:lang w:val="tr-TR"/>
        </w:rPr>
        <w:tab/>
        <w:t>Eğitim Konu Planlaması</w:t>
      </w:r>
    </w:p>
    <w:p w14:paraId="57D0C5A4" w14:textId="77777777" w:rsidR="005303FB" w:rsidRPr="001236AF" w:rsidRDefault="005303FB" w:rsidP="005303FB">
      <w:pPr>
        <w:ind w:left="705"/>
        <w:jc w:val="both"/>
        <w:rPr>
          <w:shd w:val="clear" w:color="auto" w:fill="FFFFFF" w:themeFill="background1"/>
          <w:lang w:val="tr-TR"/>
        </w:rPr>
      </w:pPr>
      <w:bookmarkStart w:id="6" w:name="_Hlk123812043"/>
      <w:r w:rsidRPr="001236AF">
        <w:rPr>
          <w:b/>
          <w:bCs/>
          <w:shd w:val="clear" w:color="auto" w:fill="FFFFFF" w:themeFill="background1"/>
          <w:lang w:val="tr-TR"/>
        </w:rPr>
        <w:t>3.3.1.</w:t>
      </w:r>
      <w:r w:rsidRPr="001236AF">
        <w:rPr>
          <w:shd w:val="clear" w:color="auto" w:fill="FFFFFF" w:themeFill="background1"/>
          <w:lang w:val="tr-TR"/>
        </w:rPr>
        <w:t xml:space="preserve"> </w:t>
      </w:r>
      <w:bookmarkStart w:id="7" w:name="_Hlk123825647"/>
      <w:r w:rsidRPr="001236AF">
        <w:rPr>
          <w:shd w:val="clear" w:color="auto" w:fill="FFFFFF" w:themeFill="background1"/>
          <w:lang w:val="tr-TR"/>
        </w:rPr>
        <w:t xml:space="preserve">Yurtiçi ve AB kaynaklı Finansman Fırsatları </w:t>
      </w:r>
      <w:bookmarkEnd w:id="7"/>
      <w:r w:rsidRPr="001236AF">
        <w:rPr>
          <w:shd w:val="clear" w:color="auto" w:fill="FFFFFF" w:themeFill="background1"/>
          <w:lang w:val="tr-TR"/>
        </w:rPr>
        <w:t xml:space="preserve">Eğitim </w:t>
      </w:r>
      <w:bookmarkEnd w:id="6"/>
      <w:r w:rsidRPr="001236AF">
        <w:rPr>
          <w:shd w:val="clear" w:color="auto" w:fill="FFFFFF" w:themeFill="background1"/>
          <w:lang w:val="tr-TR"/>
        </w:rPr>
        <w:t xml:space="preserve">duyuruları projenin web sayfası üzerinden yapılacaktır. Eğitimler </w:t>
      </w:r>
      <w:r w:rsidRPr="001236AF">
        <w:rPr>
          <w:lang w:val="tr-TR"/>
        </w:rPr>
        <w:t xml:space="preserve">Mart 2023 </w:t>
      </w:r>
      <w:r w:rsidRPr="001236AF">
        <w:rPr>
          <w:shd w:val="clear" w:color="auto" w:fill="FFFFFF" w:themeFill="background1"/>
          <w:lang w:val="tr-TR"/>
        </w:rPr>
        <w:t>tarihleri arasında gerçekleştirilecektir. Eğitimlerin planlamaları aşağıdaki gibi olacaktır:</w:t>
      </w:r>
    </w:p>
    <w:p w14:paraId="7F3B071B" w14:textId="77777777" w:rsidR="005303FB" w:rsidRPr="001236AF" w:rsidRDefault="005303FB" w:rsidP="005303FB">
      <w:pPr>
        <w:ind w:left="705"/>
        <w:jc w:val="both"/>
        <w:rPr>
          <w:shd w:val="clear" w:color="auto" w:fill="FFFFFF" w:themeFill="background1"/>
          <w:lang w:val="tr-TR"/>
        </w:rPr>
      </w:pPr>
    </w:p>
    <w:p w14:paraId="29B8495B" w14:textId="37DD8107" w:rsidR="005303FB" w:rsidRPr="001236AF" w:rsidRDefault="005303FB" w:rsidP="005303FB">
      <w:pPr>
        <w:ind w:left="705"/>
        <w:jc w:val="both"/>
        <w:rPr>
          <w:b/>
          <w:bCs/>
          <w:shd w:val="clear" w:color="auto" w:fill="FFFFFF" w:themeFill="background1"/>
          <w:lang w:val="tr-TR"/>
        </w:rPr>
      </w:pPr>
      <w:r w:rsidRPr="001236AF">
        <w:rPr>
          <w:b/>
          <w:bCs/>
          <w:shd w:val="clear" w:color="auto" w:fill="FFFFFF" w:themeFill="background1"/>
          <w:lang w:val="tr-TR"/>
        </w:rPr>
        <w:t>Yurtiçi ve AB kaynaklı Finansman Fırsatları Eğitimi: Proje Döngüsü Yönetimi, Proje Geliştirme Aşamaları, Doğru Analiz Yapmayı, Satın Alma Süreçlerini ve Yöntemleri Hakkında Genel Bilgi</w:t>
      </w:r>
    </w:p>
    <w:p w14:paraId="1DE2E2F4" w14:textId="77777777" w:rsidR="005303FB" w:rsidRPr="001236AF" w:rsidRDefault="005303FB" w:rsidP="005303FB">
      <w:pPr>
        <w:ind w:firstLine="705"/>
        <w:jc w:val="both"/>
        <w:rPr>
          <w:u w:val="single"/>
          <w:lang w:val="tr-TR"/>
        </w:rPr>
      </w:pPr>
      <w:r w:rsidRPr="001236AF">
        <w:rPr>
          <w:u w:val="single"/>
          <w:lang w:val="tr-TR"/>
        </w:rPr>
        <w:t>PCM eğitimlerinde şu konu başlıkları yer alacaktır;</w:t>
      </w:r>
    </w:p>
    <w:p w14:paraId="24297BA4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Açılış</w:t>
      </w:r>
    </w:p>
    <w:p w14:paraId="6679039D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Tanışma ve buz kırıcı aktiviteler</w:t>
      </w:r>
    </w:p>
    <w:p w14:paraId="4B8C9159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Finansman kaynakları</w:t>
      </w:r>
    </w:p>
    <w:p w14:paraId="6AB0F213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Proje Nedir ve Proje kavramları</w:t>
      </w:r>
    </w:p>
    <w:p w14:paraId="2143AE94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Projeyi Oluşturan Faktörler</w:t>
      </w:r>
    </w:p>
    <w:p w14:paraId="3C8D17EB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Mantıksal Çerçeve Nedir</w:t>
      </w:r>
    </w:p>
    <w:p w14:paraId="0BDB5609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bookmarkStart w:id="8" w:name="_Hlk123813046"/>
      <w:r w:rsidRPr="001236AF">
        <w:rPr>
          <w:shd w:val="clear" w:color="auto" w:fill="FFFFFF" w:themeFill="background1"/>
          <w:lang w:val="tr-TR"/>
        </w:rPr>
        <w:t>Proje Döngüsü Yönetimi</w:t>
      </w:r>
      <w:bookmarkEnd w:id="8"/>
      <w:r w:rsidRPr="001236AF">
        <w:rPr>
          <w:shd w:val="clear" w:color="auto" w:fill="FFFFFF" w:themeFill="background1"/>
          <w:lang w:val="tr-TR"/>
        </w:rPr>
        <w:t xml:space="preserve"> ve aşamaların tanıtımı</w:t>
      </w:r>
    </w:p>
    <w:p w14:paraId="78804B91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bookmarkStart w:id="9" w:name="_Hlk123813062"/>
      <w:r w:rsidRPr="001236AF">
        <w:rPr>
          <w:shd w:val="clear" w:color="auto" w:fill="FFFFFF" w:themeFill="background1"/>
          <w:lang w:val="tr-TR"/>
        </w:rPr>
        <w:t>Proje geliştirme aşamaları</w:t>
      </w:r>
    </w:p>
    <w:bookmarkEnd w:id="9"/>
    <w:p w14:paraId="6CDFF1A2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Paydaş Analizi</w:t>
      </w:r>
    </w:p>
    <w:p w14:paraId="6645CCB5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Sorun Analizi</w:t>
      </w:r>
    </w:p>
    <w:p w14:paraId="1ECB3B82" w14:textId="77777777" w:rsidR="005303FB" w:rsidRPr="001236AF" w:rsidRDefault="005303FB" w:rsidP="005303FB">
      <w:pPr>
        <w:numPr>
          <w:ilvl w:val="0"/>
          <w:numId w:val="14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Hedef ve Strateji Analizi</w:t>
      </w:r>
    </w:p>
    <w:p w14:paraId="75B6B873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Proje Raporunun Hazırlanması</w:t>
      </w:r>
    </w:p>
    <w:p w14:paraId="7DCF05E4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Risk ve Varsayımların Belirlenmesi</w:t>
      </w:r>
    </w:p>
    <w:p w14:paraId="0A21EE3F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bookmarkStart w:id="10" w:name="_Hlk123813162"/>
      <w:r w:rsidRPr="001236AF">
        <w:rPr>
          <w:shd w:val="clear" w:color="auto" w:fill="FFFFFF" w:themeFill="background1"/>
          <w:lang w:val="tr-TR"/>
        </w:rPr>
        <w:t>Performans Göstergelerinin Belirlenmesi</w:t>
      </w:r>
    </w:p>
    <w:p w14:paraId="52BDA873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Proje Bütçesinin Geliştirilmesi</w:t>
      </w:r>
    </w:p>
    <w:bookmarkEnd w:id="10"/>
    <w:p w14:paraId="50F41B25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Satın Alma Süreçleri</w:t>
      </w:r>
    </w:p>
    <w:p w14:paraId="3FC22C57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Projelerde Sık Karşılaşılan Hatalar</w:t>
      </w:r>
    </w:p>
    <w:p w14:paraId="172BCD8A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Başvuru Rehberi / Başvuru Formu İncelemesi</w:t>
      </w:r>
    </w:p>
    <w:p w14:paraId="0678E900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Mevcut Finansman-Fon Kaynakları, AB Hibe Mekanizması</w:t>
      </w:r>
    </w:p>
    <w:p w14:paraId="678F4B83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Kapanış</w:t>
      </w:r>
    </w:p>
    <w:p w14:paraId="7F50C85D" w14:textId="77777777" w:rsidR="005303FB" w:rsidRPr="001236AF" w:rsidRDefault="005303FB" w:rsidP="005303FB">
      <w:pPr>
        <w:ind w:left="705"/>
        <w:jc w:val="both"/>
        <w:rPr>
          <w:shd w:val="clear" w:color="auto" w:fill="FFFFFF" w:themeFill="background1"/>
          <w:lang w:val="tr-TR"/>
        </w:rPr>
      </w:pPr>
    </w:p>
    <w:p w14:paraId="59238794" w14:textId="77777777" w:rsidR="005303FB" w:rsidRPr="001236AF" w:rsidRDefault="005303FB" w:rsidP="005303FB">
      <w:pPr>
        <w:ind w:left="705"/>
        <w:jc w:val="both"/>
        <w:rPr>
          <w:lang w:val="tr-TR"/>
        </w:rPr>
      </w:pPr>
      <w:r w:rsidRPr="001236AF">
        <w:rPr>
          <w:b/>
          <w:bCs/>
          <w:shd w:val="clear" w:color="auto" w:fill="FFFFFF" w:themeFill="background1"/>
          <w:lang w:val="tr-TR"/>
        </w:rPr>
        <w:t>3.3.2.</w:t>
      </w:r>
      <w:r w:rsidRPr="001236AF">
        <w:rPr>
          <w:shd w:val="clear" w:color="auto" w:fill="FFFFFF" w:themeFill="background1"/>
          <w:lang w:val="tr-TR"/>
        </w:rPr>
        <w:t xml:space="preserve"> E-Ticaret Eğitim </w:t>
      </w:r>
      <w:r w:rsidRPr="001236AF">
        <w:rPr>
          <w:lang w:val="tr-TR"/>
        </w:rPr>
        <w:t>duyuruları projenin web sayfası üzerinden yapılacaktır. Kurslar Nisan 2023 tarihleri arasında gerçekleştirilecektir. Kurslar 4 defa tekrarlanacaktır. Eğitimlerin planlamaları aşağıdaki gibi olacaktır:</w:t>
      </w:r>
    </w:p>
    <w:p w14:paraId="431512E8" w14:textId="77777777" w:rsidR="005303FB" w:rsidRPr="001236AF" w:rsidRDefault="005303FB" w:rsidP="005303FB">
      <w:pPr>
        <w:jc w:val="both"/>
        <w:rPr>
          <w:lang w:val="tr-TR"/>
        </w:rPr>
      </w:pPr>
    </w:p>
    <w:p w14:paraId="1A831577" w14:textId="77777777" w:rsidR="005303FB" w:rsidRPr="001236AF" w:rsidRDefault="005303FB" w:rsidP="005303FB">
      <w:pPr>
        <w:jc w:val="both"/>
        <w:rPr>
          <w:b/>
          <w:bCs/>
          <w:lang w:val="tr-TR"/>
        </w:rPr>
      </w:pPr>
      <w:r w:rsidRPr="001236AF">
        <w:rPr>
          <w:b/>
          <w:bCs/>
          <w:lang w:val="tr-TR"/>
        </w:rPr>
        <w:tab/>
        <w:t>E-Ticaret Eğitimi: E-Ticaret Nedir, Kavramları, Türleri ve Hakkında Genel Bilgi</w:t>
      </w:r>
    </w:p>
    <w:p w14:paraId="31DB3F23" w14:textId="77777777" w:rsidR="005303FB" w:rsidRPr="001236AF" w:rsidRDefault="005303FB" w:rsidP="005303FB">
      <w:pPr>
        <w:ind w:firstLine="708"/>
        <w:jc w:val="both"/>
        <w:rPr>
          <w:b/>
          <w:bCs/>
          <w:u w:val="single"/>
          <w:lang w:val="tr-TR"/>
        </w:rPr>
      </w:pPr>
    </w:p>
    <w:p w14:paraId="4311F170" w14:textId="77777777" w:rsidR="005303FB" w:rsidRPr="001236AF" w:rsidRDefault="005303FB" w:rsidP="005303FB">
      <w:pPr>
        <w:ind w:firstLine="705"/>
        <w:jc w:val="both"/>
        <w:rPr>
          <w:u w:val="single"/>
          <w:lang w:val="tr-TR"/>
        </w:rPr>
      </w:pPr>
      <w:r w:rsidRPr="001236AF">
        <w:rPr>
          <w:u w:val="single"/>
          <w:lang w:val="tr-TR"/>
        </w:rPr>
        <w:t>E-Ticaret eğitimlerinde şu konu başlıkları yer alacaktır;</w:t>
      </w:r>
    </w:p>
    <w:p w14:paraId="226839B8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Açılış</w:t>
      </w:r>
    </w:p>
    <w:p w14:paraId="137B0E21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Tanışma ve buz kırıcı aktiviteler</w:t>
      </w:r>
    </w:p>
    <w:p w14:paraId="72D9C9FF" w14:textId="77777777" w:rsidR="005303FB" w:rsidRPr="001236AF" w:rsidRDefault="005303FB" w:rsidP="005303FB">
      <w:pPr>
        <w:pStyle w:val="ListeParagraf"/>
        <w:numPr>
          <w:ilvl w:val="0"/>
          <w:numId w:val="14"/>
        </w:numPr>
        <w:rPr>
          <w:lang w:val="tr-TR"/>
        </w:rPr>
      </w:pPr>
      <w:r w:rsidRPr="001236AF">
        <w:rPr>
          <w:lang w:val="tr-TR"/>
        </w:rPr>
        <w:t>E-Ticaret Hakkında Temel Bilgi ve Beceriler</w:t>
      </w:r>
    </w:p>
    <w:p w14:paraId="28273CD1" w14:textId="77777777" w:rsidR="005303FB" w:rsidRPr="001236AF" w:rsidRDefault="005303FB" w:rsidP="005303FB">
      <w:pPr>
        <w:pStyle w:val="ListeParagraf"/>
        <w:numPr>
          <w:ilvl w:val="0"/>
          <w:numId w:val="14"/>
        </w:numPr>
        <w:rPr>
          <w:lang w:val="tr-TR"/>
        </w:rPr>
      </w:pPr>
      <w:r w:rsidRPr="001236AF">
        <w:rPr>
          <w:lang w:val="tr-TR"/>
        </w:rPr>
        <w:t>E-Ticaretin Araçları ve Türleri</w:t>
      </w:r>
    </w:p>
    <w:p w14:paraId="0454D71A" w14:textId="77777777" w:rsidR="005303FB" w:rsidRPr="001236AF" w:rsidRDefault="005303FB" w:rsidP="005303FB">
      <w:pPr>
        <w:pStyle w:val="ListeParagraf"/>
        <w:numPr>
          <w:ilvl w:val="0"/>
          <w:numId w:val="14"/>
        </w:numPr>
        <w:rPr>
          <w:lang w:val="tr-TR"/>
        </w:rPr>
      </w:pPr>
      <w:r w:rsidRPr="001236AF">
        <w:rPr>
          <w:lang w:val="tr-TR"/>
        </w:rPr>
        <w:t>E-Ticaret Kavramları</w:t>
      </w:r>
    </w:p>
    <w:p w14:paraId="45CCA443" w14:textId="77777777" w:rsidR="005303FB" w:rsidRPr="001236AF" w:rsidRDefault="005303FB" w:rsidP="005303FB">
      <w:pPr>
        <w:pStyle w:val="ListeParagraf"/>
        <w:numPr>
          <w:ilvl w:val="0"/>
          <w:numId w:val="14"/>
        </w:numPr>
        <w:rPr>
          <w:lang w:val="tr-TR"/>
        </w:rPr>
      </w:pPr>
      <w:r w:rsidRPr="001236AF">
        <w:rPr>
          <w:lang w:val="tr-TR"/>
        </w:rPr>
        <w:t>Doğru Ürün Seçmek</w:t>
      </w:r>
    </w:p>
    <w:p w14:paraId="56C6716F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Hedef Kitle Belirlemek</w:t>
      </w:r>
    </w:p>
    <w:p w14:paraId="15FA9A06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E-Ticarette Ödeme Araçları</w:t>
      </w:r>
    </w:p>
    <w:p w14:paraId="49F3A4D5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lastRenderedPageBreak/>
        <w:t>E-Ticaretin Avantajları ve Faydaları</w:t>
      </w:r>
    </w:p>
    <w:p w14:paraId="23075240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E-Ticarette Başarının ve Başarısızlığın Nedenleri</w:t>
      </w:r>
    </w:p>
    <w:p w14:paraId="6AEB370A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Başarılı Bir E-Ticaret Etkenleri Nelerdir</w:t>
      </w:r>
    </w:p>
    <w:p w14:paraId="5CAB7A02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E-Ticaretin Ekonomik Hayata, Bireye ve Topluma Etkileri</w:t>
      </w:r>
    </w:p>
    <w:p w14:paraId="397496D6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E-Ticaret Sayfası Oluşturma ve Püf Noktalar</w:t>
      </w:r>
    </w:p>
    <w:p w14:paraId="48CB701A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E-Ticarette Taraflar</w:t>
      </w:r>
    </w:p>
    <w:p w14:paraId="3F985F8D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 xml:space="preserve">E-Ticaret Maliyet Örnekleri </w:t>
      </w:r>
    </w:p>
    <w:p w14:paraId="53967059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E-Ticarette Güvenlik ve Hukuk</w:t>
      </w:r>
    </w:p>
    <w:p w14:paraId="4D60F527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lang w:val="tr-TR"/>
        </w:rPr>
        <w:t>Dünya’da ve Türkiye’de E-Ticaret</w:t>
      </w:r>
    </w:p>
    <w:p w14:paraId="1BA9A573" w14:textId="77777777" w:rsidR="005303FB" w:rsidRPr="001236AF" w:rsidRDefault="005303FB" w:rsidP="005303FB">
      <w:pPr>
        <w:numPr>
          <w:ilvl w:val="0"/>
          <w:numId w:val="13"/>
        </w:numPr>
        <w:jc w:val="both"/>
        <w:rPr>
          <w:shd w:val="clear" w:color="auto" w:fill="FFFFFF" w:themeFill="background1"/>
          <w:lang w:val="tr-TR"/>
        </w:rPr>
      </w:pPr>
      <w:r w:rsidRPr="001236AF">
        <w:rPr>
          <w:shd w:val="clear" w:color="auto" w:fill="FFFFFF" w:themeFill="background1"/>
          <w:lang w:val="tr-TR"/>
        </w:rPr>
        <w:t>Kapanış</w:t>
      </w:r>
    </w:p>
    <w:p w14:paraId="563CDCCE" w14:textId="77777777" w:rsidR="005303FB" w:rsidRPr="001236AF" w:rsidRDefault="005303FB" w:rsidP="005303FB">
      <w:pPr>
        <w:jc w:val="both"/>
        <w:rPr>
          <w:b/>
          <w:bCs/>
          <w:lang w:val="tr-TR"/>
        </w:rPr>
      </w:pPr>
    </w:p>
    <w:p w14:paraId="77EFB53B" w14:textId="77777777" w:rsidR="005303FB" w:rsidRPr="001236AF" w:rsidRDefault="005303FB" w:rsidP="005303FB">
      <w:pPr>
        <w:ind w:left="705"/>
        <w:jc w:val="both"/>
        <w:rPr>
          <w:lang w:val="tr-TR"/>
        </w:rPr>
      </w:pPr>
      <w:r w:rsidRPr="001236AF">
        <w:rPr>
          <w:b/>
          <w:bCs/>
          <w:shd w:val="clear" w:color="auto" w:fill="FFFFFF" w:themeFill="background1"/>
          <w:lang w:val="tr-TR"/>
        </w:rPr>
        <w:t>3.3.3.</w:t>
      </w:r>
      <w:r w:rsidRPr="001236AF">
        <w:rPr>
          <w:shd w:val="clear" w:color="auto" w:fill="FFFFFF" w:themeFill="background1"/>
          <w:lang w:val="tr-TR"/>
        </w:rPr>
        <w:t xml:space="preserve"> </w:t>
      </w:r>
      <w:bookmarkStart w:id="11" w:name="_Hlk123831252"/>
      <w:r w:rsidRPr="001236AF">
        <w:rPr>
          <w:shd w:val="clear" w:color="auto" w:fill="FFFFFF" w:themeFill="background1"/>
          <w:lang w:val="tr-TR"/>
        </w:rPr>
        <w:t xml:space="preserve">Dijital Pazarlama </w:t>
      </w:r>
      <w:bookmarkEnd w:id="11"/>
      <w:r w:rsidRPr="001236AF">
        <w:rPr>
          <w:shd w:val="clear" w:color="auto" w:fill="FFFFFF" w:themeFill="background1"/>
          <w:lang w:val="tr-TR"/>
        </w:rPr>
        <w:t xml:space="preserve">Eğitim </w:t>
      </w:r>
      <w:r w:rsidRPr="001236AF">
        <w:rPr>
          <w:lang w:val="tr-TR"/>
        </w:rPr>
        <w:t>duyuruları projenin web sayfası üzerinden yapılacaktır. Kurslar Mayıs 2023 tarihleri arasında gerçekleştirilecektir. Kurslar 4 defa tekrarlanacaktır. Eğitimlerin planlamaları aşağıdaki gibi olacaktır:</w:t>
      </w:r>
    </w:p>
    <w:p w14:paraId="420895F0" w14:textId="77777777" w:rsidR="005303FB" w:rsidRPr="001236AF" w:rsidRDefault="005303FB" w:rsidP="005303FB">
      <w:pPr>
        <w:ind w:left="705"/>
        <w:jc w:val="both"/>
        <w:rPr>
          <w:shd w:val="clear" w:color="auto" w:fill="FFFFFF" w:themeFill="background1"/>
          <w:lang w:val="tr-TR"/>
        </w:rPr>
      </w:pPr>
    </w:p>
    <w:p w14:paraId="5E6CFB9E" w14:textId="77777777" w:rsidR="005303FB" w:rsidRPr="001236AF" w:rsidRDefault="005303FB" w:rsidP="005303FB">
      <w:pPr>
        <w:ind w:left="705"/>
        <w:jc w:val="both"/>
        <w:rPr>
          <w:b/>
          <w:bCs/>
          <w:lang w:val="tr-TR"/>
        </w:rPr>
      </w:pPr>
      <w:r w:rsidRPr="001236AF">
        <w:rPr>
          <w:b/>
          <w:bCs/>
          <w:lang w:val="tr-TR"/>
        </w:rPr>
        <w:t>Dijital Pazarlama Eğitimi: Dijital Pazarlama, Hedef Kitleye Uygun Ürünü Belirleme ve Reklam Stratejileri Hakkında Genel Bilgi</w:t>
      </w:r>
    </w:p>
    <w:p w14:paraId="15FDB7AA" w14:textId="77777777" w:rsidR="005303FB" w:rsidRPr="001236AF" w:rsidRDefault="005303FB" w:rsidP="005303FB">
      <w:pPr>
        <w:ind w:left="705"/>
        <w:jc w:val="both"/>
        <w:rPr>
          <w:shd w:val="clear" w:color="auto" w:fill="FFFFFF" w:themeFill="background1"/>
          <w:lang w:val="tr-TR"/>
        </w:rPr>
      </w:pPr>
    </w:p>
    <w:p w14:paraId="417BB160" w14:textId="77777777" w:rsidR="005303FB" w:rsidRPr="001236AF" w:rsidRDefault="005303FB" w:rsidP="005303FB">
      <w:pPr>
        <w:ind w:firstLine="705"/>
        <w:jc w:val="both"/>
        <w:rPr>
          <w:u w:val="single"/>
          <w:lang w:val="tr-TR"/>
        </w:rPr>
      </w:pPr>
      <w:r w:rsidRPr="001236AF">
        <w:rPr>
          <w:u w:val="single"/>
          <w:lang w:val="tr-TR"/>
        </w:rPr>
        <w:t>Dijital pazarlama eğitimlerinde şu konu başlıkları yer alacaktır;</w:t>
      </w:r>
    </w:p>
    <w:p w14:paraId="415087B1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Açılış</w:t>
      </w:r>
    </w:p>
    <w:p w14:paraId="497266A5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Tanışma ve buz kırıcı aktiviteler</w:t>
      </w:r>
    </w:p>
    <w:p w14:paraId="44D89D82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Dijital Pazarlama ve Sosyal Medya Nedir</w:t>
      </w:r>
    </w:p>
    <w:p w14:paraId="451F6EB3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Dijital Pazarlamanın Geleneksel Pazarlamadan Farkları Nelerdir</w:t>
      </w:r>
    </w:p>
    <w:p w14:paraId="61E6A723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Dijital Pazarlamada Doğru Fiyatlandırma</w:t>
      </w:r>
    </w:p>
    <w:p w14:paraId="68A6C8F2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Dijital Stratejinin Temelleri</w:t>
      </w:r>
    </w:p>
    <w:p w14:paraId="6177E6F2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Reklam Hedeflemeleri</w:t>
      </w:r>
    </w:p>
    <w:p w14:paraId="4FE3B57E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E-posta ve E-bültenlere Pazarlama</w:t>
      </w:r>
    </w:p>
    <w:p w14:paraId="6DB68BF8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Dijital Pazarlamada Faaliyetlerin Ölçülmesi</w:t>
      </w:r>
    </w:p>
    <w:p w14:paraId="0F24AA33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Sosyal Mecralarda Pazarlama Faaliyetleri</w:t>
      </w:r>
    </w:p>
    <w:p w14:paraId="0CA218CF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Sosyal Medyada Reklam Uygulamaları</w:t>
      </w:r>
    </w:p>
    <w:p w14:paraId="419E6C1B" w14:textId="77777777" w:rsidR="005303FB" w:rsidRPr="001236AF" w:rsidRDefault="005303FB" w:rsidP="005303FB">
      <w:pPr>
        <w:pStyle w:val="ListeParagraf"/>
        <w:numPr>
          <w:ilvl w:val="0"/>
          <w:numId w:val="13"/>
        </w:numPr>
        <w:rPr>
          <w:lang w:val="tr-TR"/>
        </w:rPr>
      </w:pPr>
      <w:r w:rsidRPr="001236AF">
        <w:rPr>
          <w:lang w:val="tr-TR"/>
        </w:rPr>
        <w:t>Anahtar Kelime Planlayıcı</w:t>
      </w:r>
    </w:p>
    <w:p w14:paraId="75A61668" w14:textId="77777777" w:rsidR="005303FB" w:rsidRPr="001236AF" w:rsidRDefault="005303FB" w:rsidP="005303FB">
      <w:pPr>
        <w:pStyle w:val="ListeParagraf"/>
        <w:numPr>
          <w:ilvl w:val="0"/>
          <w:numId w:val="13"/>
        </w:numPr>
        <w:rPr>
          <w:lang w:val="tr-TR"/>
        </w:rPr>
      </w:pPr>
      <w:r w:rsidRPr="001236AF">
        <w:rPr>
          <w:lang w:val="tr-TR"/>
        </w:rPr>
        <w:t>Yeniden Pazarlama</w:t>
      </w:r>
    </w:p>
    <w:p w14:paraId="7FB6825F" w14:textId="77777777" w:rsidR="005303FB" w:rsidRPr="001236AF" w:rsidRDefault="005303FB" w:rsidP="005303FB">
      <w:pPr>
        <w:pStyle w:val="ListeParagraf"/>
        <w:numPr>
          <w:ilvl w:val="0"/>
          <w:numId w:val="13"/>
        </w:numPr>
        <w:rPr>
          <w:lang w:val="tr-TR"/>
        </w:rPr>
      </w:pPr>
      <w:r w:rsidRPr="001236AF">
        <w:rPr>
          <w:lang w:val="tr-TR"/>
        </w:rPr>
        <w:t>Reklam Modelleri</w:t>
      </w:r>
    </w:p>
    <w:p w14:paraId="17B47A9D" w14:textId="77777777" w:rsidR="005303FB" w:rsidRPr="001236AF" w:rsidRDefault="005303FB" w:rsidP="005303FB">
      <w:pPr>
        <w:pStyle w:val="ListeParagraf"/>
        <w:numPr>
          <w:ilvl w:val="0"/>
          <w:numId w:val="13"/>
        </w:numPr>
        <w:rPr>
          <w:lang w:val="tr-TR"/>
        </w:rPr>
      </w:pPr>
      <w:proofErr w:type="spellStart"/>
      <w:r w:rsidRPr="001236AF">
        <w:rPr>
          <w:lang w:val="tr-TR"/>
        </w:rPr>
        <w:t>Shopping</w:t>
      </w:r>
      <w:proofErr w:type="spellEnd"/>
    </w:p>
    <w:p w14:paraId="01D09582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Stratejik İçerik Yönetimi ve Planlama</w:t>
      </w:r>
    </w:p>
    <w:p w14:paraId="3A043FBE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 xml:space="preserve">Tüketicinin İhtiyacını Anlamak ve Ürün Kategorisi Belirlemek </w:t>
      </w:r>
    </w:p>
    <w:p w14:paraId="500E399C" w14:textId="77777777" w:rsidR="005303FB" w:rsidRPr="001236AF" w:rsidRDefault="005303FB" w:rsidP="005303FB">
      <w:pPr>
        <w:pStyle w:val="ListeParagraf"/>
        <w:numPr>
          <w:ilvl w:val="0"/>
          <w:numId w:val="13"/>
        </w:numPr>
        <w:rPr>
          <w:lang w:val="tr-TR"/>
        </w:rPr>
      </w:pPr>
      <w:r w:rsidRPr="001236AF">
        <w:rPr>
          <w:lang w:val="tr-TR"/>
        </w:rPr>
        <w:t>Dijital Dünyada Yer Edinme</w:t>
      </w:r>
    </w:p>
    <w:p w14:paraId="4CC5017E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Kapanış</w:t>
      </w:r>
    </w:p>
    <w:p w14:paraId="3CD72739" w14:textId="77777777" w:rsidR="005303FB" w:rsidRPr="001236AF" w:rsidRDefault="005303FB" w:rsidP="005303FB">
      <w:pPr>
        <w:jc w:val="both"/>
        <w:rPr>
          <w:shd w:val="clear" w:color="auto" w:fill="FFFFFF" w:themeFill="background1"/>
          <w:lang w:val="tr-TR"/>
        </w:rPr>
      </w:pPr>
    </w:p>
    <w:p w14:paraId="2508977E" w14:textId="77777777" w:rsidR="005303FB" w:rsidRPr="001236AF" w:rsidRDefault="005303FB" w:rsidP="005303FB">
      <w:pPr>
        <w:ind w:left="705"/>
        <w:jc w:val="both"/>
        <w:rPr>
          <w:lang w:val="tr-TR"/>
        </w:rPr>
      </w:pPr>
      <w:r w:rsidRPr="001236AF">
        <w:rPr>
          <w:b/>
          <w:bCs/>
          <w:shd w:val="clear" w:color="auto" w:fill="FFFFFF" w:themeFill="background1"/>
          <w:lang w:val="tr-TR"/>
        </w:rPr>
        <w:t>3.3.4.</w:t>
      </w:r>
      <w:r w:rsidRPr="001236AF">
        <w:rPr>
          <w:shd w:val="clear" w:color="auto" w:fill="FFFFFF" w:themeFill="background1"/>
          <w:lang w:val="tr-TR"/>
        </w:rPr>
        <w:t xml:space="preserve"> İhracat Eğitim </w:t>
      </w:r>
      <w:r w:rsidRPr="001236AF">
        <w:rPr>
          <w:lang w:val="tr-TR"/>
        </w:rPr>
        <w:t>duyuruları projenin web sayfası üzerinden yapılacaktır. Haziran 2023 tarihleri arasında gerçekleştirilecektir. Kurslar 4 defa tekrarlanacaktır. Eğitimlerin planlamaları aşağıdaki gibi olacaktır:</w:t>
      </w:r>
    </w:p>
    <w:p w14:paraId="55A871D2" w14:textId="77777777" w:rsidR="005303FB" w:rsidRPr="001236AF" w:rsidRDefault="005303FB" w:rsidP="005303FB">
      <w:pPr>
        <w:ind w:left="705"/>
        <w:jc w:val="both"/>
        <w:rPr>
          <w:b/>
          <w:bCs/>
          <w:lang w:val="tr-TR"/>
        </w:rPr>
      </w:pPr>
    </w:p>
    <w:p w14:paraId="3A237635" w14:textId="77777777" w:rsidR="005303FB" w:rsidRPr="001236AF" w:rsidRDefault="005303FB" w:rsidP="005303FB">
      <w:pPr>
        <w:ind w:left="705"/>
        <w:jc w:val="both"/>
        <w:rPr>
          <w:b/>
          <w:bCs/>
          <w:lang w:val="tr-TR"/>
        </w:rPr>
      </w:pPr>
      <w:r w:rsidRPr="001236AF">
        <w:rPr>
          <w:b/>
          <w:bCs/>
          <w:lang w:val="tr-TR"/>
        </w:rPr>
        <w:t>İhracat Eğitimi: İhracat Mevzuatı, İhracatçı kavramı, İhracatta Gerekli Belgeler Hakkında Genel Bilgi</w:t>
      </w:r>
    </w:p>
    <w:p w14:paraId="7D7A9ED3" w14:textId="77777777" w:rsidR="005303FB" w:rsidRPr="001236AF" w:rsidRDefault="005303FB" w:rsidP="005303FB">
      <w:pPr>
        <w:ind w:left="705"/>
        <w:jc w:val="both"/>
        <w:rPr>
          <w:b/>
          <w:bCs/>
          <w:lang w:val="tr-TR"/>
        </w:rPr>
      </w:pPr>
    </w:p>
    <w:p w14:paraId="642C011B" w14:textId="77777777" w:rsidR="005303FB" w:rsidRPr="001236AF" w:rsidRDefault="005303FB" w:rsidP="005303FB">
      <w:pPr>
        <w:ind w:firstLine="705"/>
        <w:jc w:val="both"/>
        <w:rPr>
          <w:u w:val="single"/>
          <w:lang w:val="tr-TR"/>
        </w:rPr>
      </w:pPr>
      <w:r w:rsidRPr="001236AF">
        <w:rPr>
          <w:u w:val="single"/>
          <w:lang w:val="tr-TR"/>
        </w:rPr>
        <w:lastRenderedPageBreak/>
        <w:t>İhracat eğitimlerinde şu konu başlıkları yer alacaktır;</w:t>
      </w:r>
    </w:p>
    <w:p w14:paraId="07335DC7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Açılış</w:t>
      </w:r>
    </w:p>
    <w:p w14:paraId="58A13D29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Tanışma ve buz kırıcı aktiviteler</w:t>
      </w:r>
    </w:p>
    <w:p w14:paraId="3CB42BA1" w14:textId="77777777" w:rsidR="005303FB" w:rsidRPr="001236AF" w:rsidRDefault="005303FB" w:rsidP="005303FB">
      <w:pPr>
        <w:pStyle w:val="ListeParagraf"/>
        <w:numPr>
          <w:ilvl w:val="0"/>
          <w:numId w:val="14"/>
        </w:numPr>
        <w:rPr>
          <w:lang w:val="tr-TR"/>
        </w:rPr>
      </w:pPr>
      <w:r w:rsidRPr="001236AF">
        <w:rPr>
          <w:lang w:val="tr-TR"/>
        </w:rPr>
        <w:t>İhracat Nedir?</w:t>
      </w:r>
    </w:p>
    <w:p w14:paraId="66FAA23E" w14:textId="77777777" w:rsidR="005303FB" w:rsidRPr="001236AF" w:rsidRDefault="005303FB" w:rsidP="005303FB">
      <w:pPr>
        <w:pStyle w:val="ListeParagraf"/>
        <w:numPr>
          <w:ilvl w:val="0"/>
          <w:numId w:val="14"/>
        </w:numPr>
        <w:rPr>
          <w:lang w:val="tr-TR"/>
        </w:rPr>
      </w:pPr>
      <w:r w:rsidRPr="001236AF">
        <w:rPr>
          <w:lang w:val="tr-TR"/>
        </w:rPr>
        <w:t>Temel Kurallar</w:t>
      </w:r>
    </w:p>
    <w:p w14:paraId="382F0DCC" w14:textId="77777777" w:rsidR="005303FB" w:rsidRPr="001236AF" w:rsidRDefault="005303FB" w:rsidP="005303FB">
      <w:pPr>
        <w:pStyle w:val="ListeParagraf"/>
        <w:numPr>
          <w:ilvl w:val="0"/>
          <w:numId w:val="14"/>
        </w:numPr>
        <w:rPr>
          <w:lang w:val="tr-TR"/>
        </w:rPr>
      </w:pPr>
      <w:r w:rsidRPr="001236AF">
        <w:rPr>
          <w:lang w:val="tr-TR"/>
        </w:rPr>
        <w:t>İhracat ve İhracatçı</w:t>
      </w:r>
    </w:p>
    <w:p w14:paraId="00312CD2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İhracat Yönetmeliği</w:t>
      </w:r>
    </w:p>
    <w:p w14:paraId="7991225E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İhracat İşlemleri</w:t>
      </w:r>
    </w:p>
    <w:p w14:paraId="4FE06530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Doğrudan (Direkt) ve Dolaylı (İndirekt) İhracat</w:t>
      </w:r>
      <w:bookmarkStart w:id="12" w:name="_Hlk122362753"/>
    </w:p>
    <w:p w14:paraId="6E96C005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İhracat, Gümrük, Dış Ticaret, Kambiyo ve Diğer Mevzuatlar</w:t>
      </w:r>
    </w:p>
    <w:p w14:paraId="28517B00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İhracat Rejimi, Fiili İhracat ve İhracat Serbestisi Nedir ve kimler İhracat Yapabilir</w:t>
      </w:r>
    </w:p>
    <w:p w14:paraId="58E87A27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İhracat Şekilleri</w:t>
      </w:r>
    </w:p>
    <w:p w14:paraId="69A30B1F" w14:textId="77777777" w:rsidR="005303FB" w:rsidRPr="001236AF" w:rsidRDefault="005303FB" w:rsidP="005303FB">
      <w:pPr>
        <w:pStyle w:val="ListeParagraf"/>
        <w:numPr>
          <w:ilvl w:val="0"/>
          <w:numId w:val="14"/>
        </w:numPr>
        <w:jc w:val="both"/>
        <w:rPr>
          <w:lang w:val="tr-TR"/>
        </w:rPr>
      </w:pPr>
      <w:r w:rsidRPr="001236AF">
        <w:rPr>
          <w:lang w:val="tr-TR"/>
        </w:rPr>
        <w:t>İhracat ile İlgili Özel Düzenlemeler</w:t>
      </w:r>
    </w:p>
    <w:bookmarkEnd w:id="12"/>
    <w:p w14:paraId="2EEEA61D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İhracat Mevzuatı</w:t>
      </w:r>
    </w:p>
    <w:p w14:paraId="1467780F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İhracı Ön İzne Bağlı Mallar Listesi</w:t>
      </w:r>
    </w:p>
    <w:p w14:paraId="6075A2E6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Global İçerik Yönetimi ve Stratejileri</w:t>
      </w:r>
    </w:p>
    <w:p w14:paraId="1BF74E63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Global Lojistik Süreçleri ve Terimleri</w:t>
      </w:r>
    </w:p>
    <w:p w14:paraId="7986F6F7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Küresel Pazarlama ve Önemi</w:t>
      </w:r>
    </w:p>
    <w:p w14:paraId="49BD5B1D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İhracatta Hedef Pazar Analizi ve Seçimi</w:t>
      </w:r>
    </w:p>
    <w:p w14:paraId="005D4B45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İhracat Gümrük İşlemleri</w:t>
      </w:r>
    </w:p>
    <w:p w14:paraId="161D407B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İhracatta Aranan Belgeler</w:t>
      </w:r>
    </w:p>
    <w:p w14:paraId="7B3F5AD1" w14:textId="77777777" w:rsidR="005303FB" w:rsidRPr="001236AF" w:rsidRDefault="005303FB" w:rsidP="005303FB">
      <w:pPr>
        <w:pStyle w:val="ListeParagraf"/>
        <w:numPr>
          <w:ilvl w:val="0"/>
          <w:numId w:val="13"/>
        </w:numPr>
        <w:jc w:val="both"/>
        <w:rPr>
          <w:lang w:val="tr-TR"/>
        </w:rPr>
      </w:pPr>
      <w:r w:rsidRPr="001236AF">
        <w:rPr>
          <w:lang w:val="tr-TR"/>
        </w:rPr>
        <w:t>Kapanış</w:t>
      </w:r>
    </w:p>
    <w:p w14:paraId="488BEB9C" w14:textId="77777777" w:rsidR="005303FB" w:rsidRPr="001236AF" w:rsidRDefault="005303FB" w:rsidP="005303FB">
      <w:pPr>
        <w:jc w:val="both"/>
        <w:rPr>
          <w:lang w:val="tr-TR"/>
        </w:rPr>
      </w:pPr>
    </w:p>
    <w:p w14:paraId="3ADA8A14" w14:textId="77777777" w:rsidR="005303FB" w:rsidRPr="00103766" w:rsidRDefault="005303FB" w:rsidP="005303FB">
      <w:pPr>
        <w:jc w:val="both"/>
        <w:rPr>
          <w:b/>
          <w:bCs/>
          <w:lang w:val="tr-TR"/>
        </w:rPr>
      </w:pPr>
      <w:r w:rsidRPr="00103766">
        <w:rPr>
          <w:b/>
          <w:bCs/>
          <w:lang w:val="tr-TR"/>
        </w:rPr>
        <w:t>3.4</w:t>
      </w:r>
      <w:r w:rsidRPr="00103766">
        <w:rPr>
          <w:b/>
          <w:bCs/>
          <w:lang w:val="tr-TR"/>
        </w:rPr>
        <w:tab/>
        <w:t>Çıktı ve sonuçlar</w:t>
      </w:r>
    </w:p>
    <w:p w14:paraId="6CEFE2E7" w14:textId="77777777" w:rsidR="005303FB" w:rsidRPr="00103766" w:rsidRDefault="005303FB" w:rsidP="005303FB">
      <w:pPr>
        <w:jc w:val="both"/>
        <w:rPr>
          <w:lang w:val="tr-TR"/>
        </w:rPr>
      </w:pPr>
    </w:p>
    <w:p w14:paraId="49E09641" w14:textId="77777777" w:rsidR="005303FB" w:rsidRPr="00103766" w:rsidRDefault="005303FB" w:rsidP="005303FB">
      <w:pPr>
        <w:ind w:left="720"/>
        <w:jc w:val="both"/>
        <w:rPr>
          <w:lang w:val="tr-TR"/>
        </w:rPr>
      </w:pPr>
      <w:r w:rsidRPr="00103766">
        <w:rPr>
          <w:lang w:val="tr-TR"/>
        </w:rPr>
        <w:t xml:space="preserve">İnteraktif bir ortamda hibe teklifi geliştirme sürecini kolaylaştırmak için eğitimler düzenlenmektedir. </w:t>
      </w:r>
    </w:p>
    <w:p w14:paraId="47F10977" w14:textId="77777777" w:rsidR="005303FB" w:rsidRPr="00103766" w:rsidRDefault="005303FB" w:rsidP="005303FB">
      <w:pPr>
        <w:ind w:left="720"/>
        <w:jc w:val="both"/>
        <w:rPr>
          <w:lang w:val="tr-TR"/>
        </w:rPr>
      </w:pPr>
      <w:r w:rsidRPr="00103766">
        <w:rPr>
          <w:lang w:val="tr-TR"/>
        </w:rPr>
        <w:t>Yurtiçi ve AB kaynaklı finansman fırsatları eğitimleri sonunda katılımcılar;</w:t>
      </w:r>
    </w:p>
    <w:p w14:paraId="0504E982" w14:textId="77777777" w:rsidR="005303FB" w:rsidRPr="00103766" w:rsidRDefault="005303FB" w:rsidP="005303FB">
      <w:pPr>
        <w:numPr>
          <w:ilvl w:val="0"/>
          <w:numId w:val="15"/>
        </w:numPr>
        <w:jc w:val="both"/>
        <w:rPr>
          <w:lang w:val="tr-TR"/>
        </w:rPr>
      </w:pPr>
      <w:r w:rsidRPr="00103766">
        <w:rPr>
          <w:lang w:val="tr-TR"/>
        </w:rPr>
        <w:t>Kendi işleriyle ilgili finansman fırsatlarını belirleme ve takip etme konusunda gelişmiş becerilere sahip olmalıdır.</w:t>
      </w:r>
    </w:p>
    <w:p w14:paraId="287EDA73" w14:textId="77777777" w:rsidR="005303FB" w:rsidRPr="00103766" w:rsidRDefault="005303FB" w:rsidP="005303FB">
      <w:pPr>
        <w:numPr>
          <w:ilvl w:val="0"/>
          <w:numId w:val="15"/>
        </w:numPr>
        <w:jc w:val="both"/>
        <w:rPr>
          <w:lang w:val="tr-TR"/>
        </w:rPr>
      </w:pPr>
      <w:r w:rsidRPr="00103766">
        <w:rPr>
          <w:lang w:val="tr-TR"/>
        </w:rPr>
        <w:t>İşletmeleri için finansman sağlamada artan başarı oranına ulaşmalıdır.</w:t>
      </w:r>
    </w:p>
    <w:p w14:paraId="258F266D" w14:textId="77777777" w:rsidR="005303FB" w:rsidRPr="00103766" w:rsidRDefault="005303FB" w:rsidP="005303FB">
      <w:pPr>
        <w:numPr>
          <w:ilvl w:val="0"/>
          <w:numId w:val="15"/>
        </w:numPr>
        <w:jc w:val="both"/>
        <w:rPr>
          <w:lang w:val="tr-TR"/>
        </w:rPr>
      </w:pPr>
      <w:r w:rsidRPr="00103766">
        <w:rPr>
          <w:lang w:val="tr-TR"/>
        </w:rPr>
        <w:t>Hibe tabanlı projeleri etkin bir şekilde geliştirme ve yönetme konusunda gelişmiş becerilere sahip olmalıdır.</w:t>
      </w:r>
    </w:p>
    <w:p w14:paraId="7FC1E35C" w14:textId="77777777" w:rsidR="005303FB" w:rsidRPr="00103766" w:rsidRDefault="005303FB" w:rsidP="005303FB">
      <w:pPr>
        <w:numPr>
          <w:ilvl w:val="0"/>
          <w:numId w:val="15"/>
        </w:numPr>
        <w:jc w:val="both"/>
        <w:rPr>
          <w:lang w:val="tr-TR"/>
        </w:rPr>
      </w:pPr>
      <w:r w:rsidRPr="00103766">
        <w:rPr>
          <w:lang w:val="tr-TR"/>
        </w:rPr>
        <w:t>Finansmana erişimin bir sonucu olarak iyileştirilmiş iş performansı ve sürdürülebilirlik yeteneğine sahip olmalıdır.</w:t>
      </w:r>
    </w:p>
    <w:p w14:paraId="4C3C305D" w14:textId="77777777" w:rsidR="005303FB" w:rsidRPr="00103766" w:rsidRDefault="005303FB" w:rsidP="005303FB">
      <w:pPr>
        <w:ind w:left="1211"/>
        <w:jc w:val="both"/>
        <w:rPr>
          <w:lang w:val="tr-TR"/>
        </w:rPr>
      </w:pPr>
    </w:p>
    <w:p w14:paraId="3C184803" w14:textId="77777777" w:rsidR="005303FB" w:rsidRPr="00103766" w:rsidRDefault="005303FB" w:rsidP="005303FB">
      <w:pPr>
        <w:ind w:firstLine="708"/>
        <w:jc w:val="both"/>
        <w:rPr>
          <w:lang w:val="tr-TR"/>
        </w:rPr>
      </w:pPr>
      <w:r w:rsidRPr="00103766">
        <w:rPr>
          <w:lang w:val="tr-TR"/>
        </w:rPr>
        <w:t>E-Ticaret eğitimleri sonunda katılımcılar;</w:t>
      </w:r>
    </w:p>
    <w:p w14:paraId="0A8F67F8" w14:textId="77777777" w:rsidR="005303FB" w:rsidRPr="00103766" w:rsidRDefault="005303FB" w:rsidP="005303FB">
      <w:pPr>
        <w:pStyle w:val="ListeParagraf"/>
        <w:numPr>
          <w:ilvl w:val="0"/>
          <w:numId w:val="19"/>
        </w:numPr>
        <w:jc w:val="both"/>
        <w:rPr>
          <w:lang w:val="tr-TR"/>
        </w:rPr>
      </w:pPr>
      <w:r w:rsidRPr="00103766">
        <w:rPr>
          <w:lang w:val="tr-TR"/>
        </w:rPr>
        <w:t>Rekabeti anlama,</w:t>
      </w:r>
    </w:p>
    <w:p w14:paraId="3A945682" w14:textId="77777777" w:rsidR="005303FB" w:rsidRPr="00103766" w:rsidRDefault="005303FB" w:rsidP="005303FB">
      <w:pPr>
        <w:pStyle w:val="ListeParagraf"/>
        <w:numPr>
          <w:ilvl w:val="0"/>
          <w:numId w:val="19"/>
        </w:numPr>
        <w:jc w:val="both"/>
        <w:rPr>
          <w:lang w:val="tr-TR"/>
        </w:rPr>
      </w:pPr>
      <w:r w:rsidRPr="00103766">
        <w:rPr>
          <w:lang w:val="tr-TR"/>
        </w:rPr>
        <w:t>Doğru ürünü seçme,</w:t>
      </w:r>
    </w:p>
    <w:p w14:paraId="67C782A7" w14:textId="77777777" w:rsidR="005303FB" w:rsidRPr="00103766" w:rsidRDefault="005303FB" w:rsidP="005303FB">
      <w:pPr>
        <w:pStyle w:val="ListeParagraf"/>
        <w:numPr>
          <w:ilvl w:val="0"/>
          <w:numId w:val="19"/>
        </w:numPr>
        <w:jc w:val="both"/>
        <w:rPr>
          <w:lang w:val="tr-TR"/>
        </w:rPr>
      </w:pPr>
      <w:r w:rsidRPr="00103766">
        <w:rPr>
          <w:lang w:val="tr-TR"/>
        </w:rPr>
        <w:t>İlgili pazarı değerlendirme,</w:t>
      </w:r>
    </w:p>
    <w:p w14:paraId="6BEC412B" w14:textId="77777777" w:rsidR="005303FB" w:rsidRPr="00103766" w:rsidRDefault="005303FB" w:rsidP="005303FB">
      <w:pPr>
        <w:pStyle w:val="ListeParagraf"/>
        <w:numPr>
          <w:ilvl w:val="0"/>
          <w:numId w:val="19"/>
        </w:numPr>
        <w:jc w:val="both"/>
        <w:rPr>
          <w:lang w:val="tr-TR"/>
        </w:rPr>
      </w:pPr>
      <w:r w:rsidRPr="00103766">
        <w:rPr>
          <w:lang w:val="tr-TR"/>
        </w:rPr>
        <w:t>Doğru platformu bulma ve işi büyütme yeteneğine sahip olmalıdır.</w:t>
      </w:r>
    </w:p>
    <w:p w14:paraId="618CFC2A" w14:textId="77777777" w:rsidR="005303FB" w:rsidRPr="00103766" w:rsidRDefault="005303FB" w:rsidP="005303FB">
      <w:pPr>
        <w:ind w:left="1080"/>
        <w:jc w:val="both"/>
        <w:rPr>
          <w:lang w:val="tr-TR"/>
        </w:rPr>
      </w:pPr>
    </w:p>
    <w:p w14:paraId="78B2C6AC" w14:textId="77777777" w:rsidR="005303FB" w:rsidRPr="00103766" w:rsidRDefault="005303FB" w:rsidP="005303FB">
      <w:pPr>
        <w:ind w:left="720"/>
        <w:jc w:val="both"/>
        <w:rPr>
          <w:lang w:val="tr-TR"/>
        </w:rPr>
      </w:pPr>
      <w:r w:rsidRPr="001236AF">
        <w:rPr>
          <w:lang w:val="tr-TR"/>
        </w:rPr>
        <w:t>Dijital pazarlama</w:t>
      </w:r>
      <w:r w:rsidRPr="00103766">
        <w:rPr>
          <w:lang w:val="tr-TR"/>
        </w:rPr>
        <w:t xml:space="preserve"> eğitimleri sonunda katılımcılar;</w:t>
      </w:r>
    </w:p>
    <w:p w14:paraId="7D7CB881" w14:textId="77777777" w:rsidR="005303FB" w:rsidRPr="001236AF" w:rsidRDefault="005303FB" w:rsidP="005303FB">
      <w:pPr>
        <w:pStyle w:val="ListeParagraf"/>
        <w:numPr>
          <w:ilvl w:val="0"/>
          <w:numId w:val="21"/>
        </w:numPr>
        <w:jc w:val="both"/>
        <w:rPr>
          <w:rFonts w:asciiTheme="majorBidi" w:hAnsiTheme="majorBidi" w:cstheme="majorBidi"/>
          <w:lang w:val="tr-TR"/>
        </w:rPr>
      </w:pPr>
      <w:r w:rsidRPr="001236AF">
        <w:rPr>
          <w:rFonts w:asciiTheme="majorBidi" w:hAnsiTheme="majorBidi" w:cstheme="majorBidi"/>
          <w:lang w:val="tr-TR"/>
        </w:rPr>
        <w:t>Pazarlanan ürün,</w:t>
      </w:r>
    </w:p>
    <w:p w14:paraId="34BF2F2A" w14:textId="77777777" w:rsidR="005303FB" w:rsidRPr="001236AF" w:rsidRDefault="005303FB" w:rsidP="005303FB">
      <w:pPr>
        <w:pStyle w:val="ListeParagraf"/>
        <w:numPr>
          <w:ilvl w:val="0"/>
          <w:numId w:val="21"/>
        </w:numPr>
        <w:jc w:val="both"/>
        <w:rPr>
          <w:rFonts w:asciiTheme="majorBidi" w:hAnsiTheme="majorBidi" w:cstheme="majorBidi"/>
          <w:lang w:val="tr-TR"/>
        </w:rPr>
      </w:pPr>
      <w:r w:rsidRPr="001236AF">
        <w:rPr>
          <w:rFonts w:asciiTheme="majorBidi" w:hAnsiTheme="majorBidi" w:cstheme="majorBidi"/>
          <w:lang w:val="tr-TR"/>
        </w:rPr>
        <w:t>Mobil pazarlama,</w:t>
      </w:r>
    </w:p>
    <w:p w14:paraId="2581334E" w14:textId="77777777" w:rsidR="005303FB" w:rsidRPr="001236AF" w:rsidRDefault="005303FB" w:rsidP="005303FB">
      <w:pPr>
        <w:pStyle w:val="ListeParagraf"/>
        <w:numPr>
          <w:ilvl w:val="0"/>
          <w:numId w:val="21"/>
        </w:numPr>
        <w:jc w:val="both"/>
        <w:rPr>
          <w:rFonts w:asciiTheme="majorBidi" w:hAnsiTheme="majorBidi" w:cstheme="majorBidi"/>
          <w:lang w:val="tr-TR"/>
        </w:rPr>
      </w:pPr>
      <w:r w:rsidRPr="001236AF">
        <w:rPr>
          <w:rFonts w:asciiTheme="majorBidi" w:hAnsiTheme="majorBidi" w:cstheme="majorBidi"/>
          <w:lang w:val="tr-TR"/>
        </w:rPr>
        <w:t>Çevrimiçi iş kurma,</w:t>
      </w:r>
    </w:p>
    <w:p w14:paraId="6899F107" w14:textId="77777777" w:rsidR="005303FB" w:rsidRPr="001236AF" w:rsidRDefault="005303FB" w:rsidP="005303FB">
      <w:pPr>
        <w:pStyle w:val="ListeParagraf"/>
        <w:numPr>
          <w:ilvl w:val="0"/>
          <w:numId w:val="21"/>
        </w:numPr>
        <w:jc w:val="both"/>
        <w:rPr>
          <w:rFonts w:asciiTheme="majorBidi" w:hAnsiTheme="majorBidi" w:cstheme="majorBidi"/>
          <w:lang w:val="tr-TR"/>
        </w:rPr>
      </w:pPr>
      <w:r w:rsidRPr="001236AF">
        <w:rPr>
          <w:rFonts w:asciiTheme="majorBidi" w:hAnsiTheme="majorBidi" w:cstheme="majorBidi"/>
          <w:lang w:val="tr-TR"/>
        </w:rPr>
        <w:lastRenderedPageBreak/>
        <w:t>Çevrimiçi reklamcılık,</w:t>
      </w:r>
    </w:p>
    <w:p w14:paraId="74C0947F" w14:textId="77777777" w:rsidR="005303FB" w:rsidRPr="001236AF" w:rsidRDefault="005303FB" w:rsidP="005303FB">
      <w:pPr>
        <w:pStyle w:val="ListeParagraf"/>
        <w:numPr>
          <w:ilvl w:val="0"/>
          <w:numId w:val="21"/>
        </w:numPr>
        <w:jc w:val="both"/>
        <w:rPr>
          <w:rFonts w:asciiTheme="majorBidi" w:hAnsiTheme="majorBidi" w:cstheme="majorBidi"/>
          <w:lang w:val="tr-TR"/>
        </w:rPr>
      </w:pPr>
      <w:r w:rsidRPr="001236AF">
        <w:rPr>
          <w:rFonts w:asciiTheme="majorBidi" w:hAnsiTheme="majorBidi" w:cstheme="majorBidi"/>
          <w:lang w:val="tr-TR"/>
        </w:rPr>
        <w:t>Dijital pazarlama konsepti,</w:t>
      </w:r>
    </w:p>
    <w:p w14:paraId="1B0DCF1D" w14:textId="77777777" w:rsidR="005303FB" w:rsidRPr="001236AF" w:rsidRDefault="005303FB" w:rsidP="005303FB">
      <w:pPr>
        <w:pStyle w:val="ListeParagraf"/>
        <w:numPr>
          <w:ilvl w:val="0"/>
          <w:numId w:val="21"/>
        </w:numPr>
        <w:jc w:val="both"/>
        <w:rPr>
          <w:rFonts w:asciiTheme="majorBidi" w:hAnsiTheme="majorBidi" w:cstheme="majorBidi"/>
          <w:lang w:val="tr-TR"/>
        </w:rPr>
      </w:pPr>
      <w:r w:rsidRPr="001236AF">
        <w:rPr>
          <w:rFonts w:asciiTheme="majorBidi" w:hAnsiTheme="majorBidi" w:cstheme="majorBidi"/>
          <w:lang w:val="tr-TR"/>
        </w:rPr>
        <w:t>Hizmetlere müşteri erişimi,</w:t>
      </w:r>
    </w:p>
    <w:p w14:paraId="7BCF527D" w14:textId="77777777" w:rsidR="005303FB" w:rsidRPr="001236AF" w:rsidRDefault="005303FB" w:rsidP="005303FB">
      <w:pPr>
        <w:pStyle w:val="ListeParagraf"/>
        <w:numPr>
          <w:ilvl w:val="0"/>
          <w:numId w:val="21"/>
        </w:numPr>
        <w:jc w:val="both"/>
        <w:rPr>
          <w:rFonts w:asciiTheme="majorBidi" w:hAnsiTheme="majorBidi" w:cstheme="majorBidi"/>
          <w:lang w:val="tr-TR"/>
        </w:rPr>
      </w:pPr>
      <w:r w:rsidRPr="001236AF">
        <w:rPr>
          <w:rFonts w:asciiTheme="majorBidi" w:hAnsiTheme="majorBidi" w:cstheme="majorBidi"/>
          <w:lang w:val="tr-TR"/>
        </w:rPr>
        <w:t>İşi diğer ülkelere genişletme,</w:t>
      </w:r>
    </w:p>
    <w:p w14:paraId="5B9C8623" w14:textId="77777777" w:rsidR="005303FB" w:rsidRPr="001236AF" w:rsidRDefault="005303FB" w:rsidP="005303FB">
      <w:pPr>
        <w:pStyle w:val="ListeParagraf"/>
        <w:numPr>
          <w:ilvl w:val="0"/>
          <w:numId w:val="21"/>
        </w:numPr>
        <w:jc w:val="both"/>
        <w:rPr>
          <w:rFonts w:asciiTheme="majorBidi" w:hAnsiTheme="majorBidi" w:cstheme="majorBidi"/>
          <w:lang w:val="tr-TR"/>
        </w:rPr>
      </w:pPr>
      <w:r w:rsidRPr="001236AF">
        <w:rPr>
          <w:rFonts w:asciiTheme="majorBidi" w:hAnsiTheme="majorBidi" w:cstheme="majorBidi"/>
          <w:lang w:val="tr-TR"/>
        </w:rPr>
        <w:t>E-posta pazarlaması ve Sosyal medya reklamcılığı hakkında bilgi sahibi olmalıdır.</w:t>
      </w:r>
    </w:p>
    <w:p w14:paraId="1ED2C8F4" w14:textId="77777777" w:rsidR="005303FB" w:rsidRPr="001236AF" w:rsidRDefault="005303FB" w:rsidP="005303FB">
      <w:pPr>
        <w:ind w:left="720"/>
        <w:jc w:val="both"/>
        <w:rPr>
          <w:rFonts w:asciiTheme="majorBidi" w:hAnsiTheme="majorBidi" w:cstheme="majorBidi"/>
          <w:lang w:val="tr-TR"/>
        </w:rPr>
      </w:pPr>
    </w:p>
    <w:p w14:paraId="1774031F" w14:textId="77777777" w:rsidR="005303FB" w:rsidRPr="00103766" w:rsidRDefault="005303FB" w:rsidP="005303FB">
      <w:pPr>
        <w:ind w:left="720"/>
        <w:jc w:val="both"/>
        <w:rPr>
          <w:lang w:val="tr-TR"/>
        </w:rPr>
      </w:pPr>
      <w:r w:rsidRPr="001236AF">
        <w:rPr>
          <w:shd w:val="clear" w:color="auto" w:fill="FFFFFF" w:themeFill="background1"/>
          <w:lang w:val="tr-TR"/>
        </w:rPr>
        <w:t>İhracat</w:t>
      </w:r>
      <w:r w:rsidRPr="00103766">
        <w:rPr>
          <w:lang w:val="tr-TR"/>
        </w:rPr>
        <w:t xml:space="preserve"> eğitimleri sonunda katılımcılar;</w:t>
      </w:r>
    </w:p>
    <w:p w14:paraId="58A884DE" w14:textId="77777777" w:rsidR="005303FB" w:rsidRPr="00103766" w:rsidRDefault="005303FB" w:rsidP="005303FB">
      <w:pPr>
        <w:pStyle w:val="ListeParagraf"/>
        <w:numPr>
          <w:ilvl w:val="0"/>
          <w:numId w:val="20"/>
        </w:numPr>
        <w:jc w:val="both"/>
        <w:rPr>
          <w:lang w:val="tr-TR"/>
        </w:rPr>
      </w:pPr>
      <w:r w:rsidRPr="00103766">
        <w:rPr>
          <w:lang w:val="tr-TR"/>
        </w:rPr>
        <w:t>Ana mevzuata,</w:t>
      </w:r>
    </w:p>
    <w:p w14:paraId="53FE12DC" w14:textId="77777777" w:rsidR="005303FB" w:rsidRPr="00103766" w:rsidRDefault="005303FB" w:rsidP="005303FB">
      <w:pPr>
        <w:pStyle w:val="ListeParagraf"/>
        <w:numPr>
          <w:ilvl w:val="0"/>
          <w:numId w:val="20"/>
        </w:numPr>
        <w:jc w:val="both"/>
        <w:rPr>
          <w:lang w:val="tr-TR"/>
        </w:rPr>
      </w:pPr>
      <w:r w:rsidRPr="00103766">
        <w:rPr>
          <w:lang w:val="tr-TR"/>
        </w:rPr>
        <w:t xml:space="preserve">İhracat süreçleri, </w:t>
      </w:r>
    </w:p>
    <w:p w14:paraId="5526766F" w14:textId="77777777" w:rsidR="005303FB" w:rsidRPr="00103766" w:rsidRDefault="005303FB" w:rsidP="005303FB">
      <w:pPr>
        <w:pStyle w:val="ListeParagraf"/>
        <w:numPr>
          <w:ilvl w:val="0"/>
          <w:numId w:val="20"/>
        </w:numPr>
        <w:jc w:val="both"/>
        <w:rPr>
          <w:lang w:val="tr-TR"/>
        </w:rPr>
      </w:pPr>
      <w:r w:rsidRPr="00103766">
        <w:rPr>
          <w:lang w:val="tr-TR"/>
        </w:rPr>
        <w:t>İhracatta kavramsal açıklamalara,</w:t>
      </w:r>
    </w:p>
    <w:p w14:paraId="3F9A6B79" w14:textId="77777777" w:rsidR="005303FB" w:rsidRPr="00103766" w:rsidRDefault="005303FB" w:rsidP="005303FB">
      <w:pPr>
        <w:pStyle w:val="ListeParagraf"/>
        <w:numPr>
          <w:ilvl w:val="0"/>
          <w:numId w:val="20"/>
        </w:numPr>
        <w:jc w:val="both"/>
        <w:rPr>
          <w:lang w:val="tr-TR"/>
        </w:rPr>
      </w:pPr>
      <w:r w:rsidRPr="00103766">
        <w:rPr>
          <w:lang w:val="tr-TR"/>
        </w:rPr>
        <w:t>Gerekli belgelere ve işlemler hakkında bilgi sahibi olmalıdır.</w:t>
      </w:r>
    </w:p>
    <w:p w14:paraId="2219D10F" w14:textId="77777777" w:rsidR="005303FB" w:rsidRPr="00103766" w:rsidRDefault="005303FB" w:rsidP="005303FB">
      <w:pPr>
        <w:pStyle w:val="ListeParagraf"/>
        <w:ind w:left="1440"/>
        <w:jc w:val="both"/>
        <w:rPr>
          <w:lang w:val="tr-TR"/>
        </w:rPr>
      </w:pPr>
    </w:p>
    <w:p w14:paraId="5375E698" w14:textId="77777777" w:rsidR="005303FB" w:rsidRPr="00103766" w:rsidRDefault="005303FB" w:rsidP="005303FB">
      <w:pPr>
        <w:jc w:val="both"/>
        <w:rPr>
          <w:b/>
          <w:lang w:val="tr-TR"/>
        </w:rPr>
      </w:pPr>
      <w:r w:rsidRPr="00103766">
        <w:rPr>
          <w:b/>
          <w:lang w:val="tr-TR"/>
        </w:rPr>
        <w:t>4.</w:t>
      </w:r>
      <w:r w:rsidRPr="00103766">
        <w:rPr>
          <w:b/>
          <w:lang w:val="tr-TR"/>
        </w:rPr>
        <w:tab/>
        <w:t>LOJİSTİK VE ZAMANLAMA</w:t>
      </w:r>
    </w:p>
    <w:p w14:paraId="6D012739" w14:textId="3C4569E4" w:rsidR="005303FB" w:rsidRPr="00103766" w:rsidRDefault="005303FB" w:rsidP="000D3DF9">
      <w:pPr>
        <w:jc w:val="both"/>
        <w:rPr>
          <w:lang w:val="tr-TR"/>
        </w:rPr>
      </w:pPr>
      <w:r w:rsidRPr="00103766">
        <w:rPr>
          <w:lang w:val="tr-TR"/>
        </w:rPr>
        <w:t>4.1.</w:t>
      </w:r>
      <w:r w:rsidRPr="00103766">
        <w:rPr>
          <w:lang w:val="tr-TR"/>
        </w:rPr>
        <w:tab/>
        <w:t>Yer</w:t>
      </w:r>
    </w:p>
    <w:p w14:paraId="604AA56C" w14:textId="77777777" w:rsidR="005303FB" w:rsidRPr="00103766" w:rsidRDefault="005303FB" w:rsidP="005303FB">
      <w:pPr>
        <w:ind w:left="705"/>
        <w:jc w:val="both"/>
        <w:rPr>
          <w:lang w:val="tr-TR"/>
        </w:rPr>
      </w:pPr>
      <w:r w:rsidRPr="001236AF">
        <w:rPr>
          <w:shd w:val="clear" w:color="auto" w:fill="FFFFFF" w:themeFill="background1"/>
          <w:lang w:val="tr-TR"/>
        </w:rPr>
        <w:t xml:space="preserve">Tüm eğitimler </w:t>
      </w:r>
      <w:r w:rsidRPr="00103766">
        <w:rPr>
          <w:lang w:val="tr-TR"/>
        </w:rPr>
        <w:t>Ankara’da gerçekleştirilecektir.</w:t>
      </w:r>
    </w:p>
    <w:p w14:paraId="2AB919D8" w14:textId="77777777" w:rsidR="005303FB" w:rsidRPr="00103766" w:rsidRDefault="005303FB" w:rsidP="005303FB">
      <w:pPr>
        <w:jc w:val="both"/>
        <w:rPr>
          <w:lang w:val="tr-TR"/>
        </w:rPr>
      </w:pPr>
    </w:p>
    <w:p w14:paraId="097D4E70" w14:textId="4DFC3069" w:rsidR="005303FB" w:rsidRPr="00103766" w:rsidRDefault="005303FB" w:rsidP="000D3DF9">
      <w:pPr>
        <w:jc w:val="both"/>
        <w:rPr>
          <w:lang w:val="tr-TR"/>
        </w:rPr>
      </w:pPr>
      <w:r w:rsidRPr="00103766">
        <w:rPr>
          <w:lang w:val="tr-TR"/>
        </w:rPr>
        <w:t>4.2.</w:t>
      </w:r>
      <w:r w:rsidRPr="00103766">
        <w:rPr>
          <w:lang w:val="tr-TR"/>
        </w:rPr>
        <w:tab/>
      </w:r>
      <w:r w:rsidRPr="001236AF">
        <w:rPr>
          <w:lang w:val="tr-TR"/>
        </w:rPr>
        <w:t>İşe Başlama Tarihi ve Çalışma Süresi</w:t>
      </w:r>
    </w:p>
    <w:p w14:paraId="2736CBF2" w14:textId="77777777" w:rsidR="005303FB" w:rsidRPr="00103766" w:rsidRDefault="005303FB" w:rsidP="005303FB">
      <w:pPr>
        <w:ind w:left="720"/>
        <w:jc w:val="both"/>
        <w:rPr>
          <w:lang w:val="tr-TR"/>
        </w:rPr>
      </w:pPr>
      <w:r w:rsidRPr="001236AF">
        <w:rPr>
          <w:shd w:val="clear" w:color="auto" w:fill="FFFFFF" w:themeFill="background1"/>
          <w:lang w:val="tr-TR"/>
        </w:rPr>
        <w:t xml:space="preserve">Yurtiçi ve AB Kaynaklı Finansman Fırsatları, E-Ticaret, Dijital Pazarlama ve İhracat </w:t>
      </w:r>
      <w:r w:rsidRPr="00103766">
        <w:rPr>
          <w:lang w:val="tr-TR"/>
        </w:rPr>
        <w:t>Kursları; Sırasıyla</w:t>
      </w:r>
      <w:r w:rsidRPr="001236AF">
        <w:rPr>
          <w:lang w:val="tr-TR"/>
        </w:rPr>
        <w:t xml:space="preserve"> Mart, Nisan, Mayıs ve Haziran 2023 tarihlerinde Ankara'da </w:t>
      </w:r>
      <w:r w:rsidRPr="00103766">
        <w:rPr>
          <w:lang w:val="tr-TR"/>
        </w:rPr>
        <w:t>düzenlenecektir. Toplam 128 gün olacak ve her gün 5 ders saatinden oluşacaktır.</w:t>
      </w:r>
    </w:p>
    <w:p w14:paraId="7C3AD1A9" w14:textId="77777777" w:rsidR="005303FB" w:rsidRPr="001236AF" w:rsidRDefault="005303FB" w:rsidP="005303FB">
      <w:pPr>
        <w:ind w:left="720"/>
        <w:jc w:val="both"/>
        <w:rPr>
          <w:lang w:val="tr-TR"/>
        </w:rPr>
      </w:pPr>
    </w:p>
    <w:p w14:paraId="778A3CEC" w14:textId="77777777" w:rsidR="005303FB" w:rsidRPr="00103766" w:rsidRDefault="005303FB" w:rsidP="005303FB">
      <w:pPr>
        <w:jc w:val="both"/>
        <w:rPr>
          <w:b/>
          <w:lang w:val="tr-TR"/>
        </w:rPr>
      </w:pPr>
      <w:r w:rsidRPr="00103766">
        <w:rPr>
          <w:b/>
          <w:lang w:val="tr-TR"/>
        </w:rPr>
        <w:t>5.</w:t>
      </w:r>
      <w:r w:rsidRPr="00103766">
        <w:rPr>
          <w:b/>
          <w:lang w:val="tr-TR"/>
        </w:rPr>
        <w:tab/>
        <w:t>GEREKLİLİKLER</w:t>
      </w:r>
    </w:p>
    <w:p w14:paraId="0D5025BE" w14:textId="77777777" w:rsidR="005303FB" w:rsidRPr="00103766" w:rsidRDefault="005303FB" w:rsidP="005303FB">
      <w:pPr>
        <w:ind w:left="720" w:hanging="720"/>
        <w:jc w:val="both"/>
        <w:rPr>
          <w:lang w:val="tr-TR"/>
        </w:rPr>
      </w:pPr>
      <w:r w:rsidRPr="00103766">
        <w:rPr>
          <w:lang w:val="tr-TR"/>
        </w:rPr>
        <w:t>5.1.</w:t>
      </w:r>
      <w:r w:rsidRPr="00103766">
        <w:rPr>
          <w:lang w:val="tr-TR"/>
        </w:rPr>
        <w:tab/>
        <w:t xml:space="preserve">Hizmet sağlayıcı tarafından temin edilecek ekipman ve olanaklar. </w:t>
      </w:r>
    </w:p>
    <w:p w14:paraId="56C4B52D" w14:textId="77777777" w:rsidR="005303FB" w:rsidRPr="00103766" w:rsidRDefault="005303FB" w:rsidP="005303FB">
      <w:pPr>
        <w:ind w:left="720" w:hanging="720"/>
        <w:jc w:val="both"/>
        <w:rPr>
          <w:lang w:val="tr-TR"/>
        </w:rPr>
      </w:pPr>
    </w:p>
    <w:p w14:paraId="5367604E" w14:textId="77777777" w:rsidR="005303FB" w:rsidRPr="00103766" w:rsidRDefault="005303FB" w:rsidP="005303FB">
      <w:pPr>
        <w:ind w:left="720" w:hanging="12"/>
        <w:jc w:val="both"/>
        <w:rPr>
          <w:i/>
          <w:lang w:val="tr-TR"/>
        </w:rPr>
      </w:pPr>
      <w:r w:rsidRPr="00103766">
        <w:rPr>
          <w:i/>
          <w:lang w:val="tr-TR"/>
        </w:rPr>
        <w:t>Bu sözleşme kapsamında ekipman alımı yapılması mümkün değildir</w:t>
      </w:r>
      <w:r w:rsidRPr="00103766">
        <w:rPr>
          <w:lang w:val="tr-TR"/>
        </w:rPr>
        <w:t xml:space="preserve">. </w:t>
      </w:r>
      <w:r w:rsidRPr="00103766">
        <w:rPr>
          <w:i/>
          <w:lang w:val="tr-TR"/>
        </w:rPr>
        <w:t>Eğitimlerde kullanılmak üzere aşağıdaki ürünlere ihtiyaç vardır:</w:t>
      </w:r>
    </w:p>
    <w:p w14:paraId="3FE66BD3" w14:textId="77777777" w:rsidR="005303FB" w:rsidRPr="00103766" w:rsidRDefault="005303FB" w:rsidP="005303FB">
      <w:pPr>
        <w:pStyle w:val="ListeParagraf"/>
        <w:numPr>
          <w:ilvl w:val="0"/>
          <w:numId w:val="12"/>
        </w:numPr>
        <w:jc w:val="both"/>
        <w:rPr>
          <w:i/>
          <w:lang w:val="tr-TR"/>
        </w:rPr>
      </w:pPr>
      <w:r w:rsidRPr="00103766">
        <w:rPr>
          <w:i/>
          <w:lang w:val="tr-TR"/>
        </w:rPr>
        <w:t>1 Adet Laptop,</w:t>
      </w:r>
    </w:p>
    <w:p w14:paraId="05C34F2E" w14:textId="77777777" w:rsidR="005303FB" w:rsidRPr="00103766" w:rsidRDefault="005303FB" w:rsidP="005303FB">
      <w:pPr>
        <w:pStyle w:val="ListeParagraf"/>
        <w:numPr>
          <w:ilvl w:val="0"/>
          <w:numId w:val="12"/>
        </w:numPr>
        <w:jc w:val="both"/>
        <w:rPr>
          <w:i/>
          <w:lang w:val="tr-TR"/>
        </w:rPr>
      </w:pPr>
      <w:r w:rsidRPr="00103766">
        <w:rPr>
          <w:i/>
          <w:lang w:val="tr-TR"/>
        </w:rPr>
        <w:t>1 Adet Projeksiyon,</w:t>
      </w:r>
    </w:p>
    <w:p w14:paraId="30C13CCD" w14:textId="77777777" w:rsidR="005303FB" w:rsidRPr="00103766" w:rsidRDefault="005303FB" w:rsidP="005303FB">
      <w:pPr>
        <w:pStyle w:val="ListeParagraf"/>
        <w:numPr>
          <w:ilvl w:val="0"/>
          <w:numId w:val="12"/>
        </w:numPr>
        <w:jc w:val="both"/>
        <w:rPr>
          <w:i/>
          <w:lang w:val="tr-TR"/>
        </w:rPr>
      </w:pPr>
      <w:r w:rsidRPr="00103766">
        <w:rPr>
          <w:i/>
          <w:lang w:val="tr-TR"/>
        </w:rPr>
        <w:t xml:space="preserve">1 Adet </w:t>
      </w:r>
      <w:proofErr w:type="spellStart"/>
      <w:r w:rsidRPr="00103766">
        <w:rPr>
          <w:i/>
          <w:lang w:val="tr-TR"/>
        </w:rPr>
        <w:t>Pointer</w:t>
      </w:r>
      <w:proofErr w:type="spellEnd"/>
      <w:r w:rsidRPr="00103766">
        <w:rPr>
          <w:i/>
          <w:lang w:val="tr-TR"/>
        </w:rPr>
        <w:t>,</w:t>
      </w:r>
    </w:p>
    <w:p w14:paraId="00465AF2" w14:textId="77777777" w:rsidR="005303FB" w:rsidRPr="00103766" w:rsidRDefault="005303FB" w:rsidP="005303FB">
      <w:pPr>
        <w:pStyle w:val="ListeParagraf"/>
        <w:numPr>
          <w:ilvl w:val="0"/>
          <w:numId w:val="12"/>
        </w:numPr>
        <w:jc w:val="both"/>
        <w:rPr>
          <w:i/>
          <w:lang w:val="tr-TR"/>
        </w:rPr>
      </w:pPr>
      <w:r w:rsidRPr="00103766">
        <w:rPr>
          <w:i/>
          <w:lang w:val="tr-TR"/>
        </w:rPr>
        <w:t xml:space="preserve">1 Adet </w:t>
      </w:r>
      <w:proofErr w:type="spellStart"/>
      <w:r w:rsidRPr="00103766">
        <w:rPr>
          <w:i/>
          <w:lang w:val="tr-TR"/>
        </w:rPr>
        <w:t>Flipchart</w:t>
      </w:r>
      <w:proofErr w:type="spellEnd"/>
      <w:r w:rsidRPr="00103766">
        <w:rPr>
          <w:i/>
          <w:lang w:val="tr-TR"/>
        </w:rPr>
        <w:t>,</w:t>
      </w:r>
    </w:p>
    <w:p w14:paraId="261B9A8E" w14:textId="77777777" w:rsidR="005303FB" w:rsidRPr="00103766" w:rsidRDefault="005303FB" w:rsidP="005303FB">
      <w:pPr>
        <w:pStyle w:val="ListeParagraf"/>
        <w:numPr>
          <w:ilvl w:val="0"/>
          <w:numId w:val="12"/>
        </w:numPr>
        <w:jc w:val="both"/>
        <w:rPr>
          <w:i/>
          <w:lang w:val="tr-TR"/>
        </w:rPr>
      </w:pPr>
      <w:r w:rsidRPr="00103766">
        <w:rPr>
          <w:i/>
          <w:lang w:val="tr-TR"/>
        </w:rPr>
        <w:t>1 adet yazıcı (çıktı imkanı sağlanmalıdır),</w:t>
      </w:r>
    </w:p>
    <w:p w14:paraId="0C050C9D" w14:textId="77777777" w:rsidR="005303FB" w:rsidRPr="00103766" w:rsidRDefault="005303FB" w:rsidP="005303FB">
      <w:pPr>
        <w:pStyle w:val="ListeParagraf"/>
        <w:numPr>
          <w:ilvl w:val="0"/>
          <w:numId w:val="12"/>
        </w:numPr>
        <w:jc w:val="both"/>
        <w:rPr>
          <w:i/>
          <w:lang w:val="tr-TR"/>
        </w:rPr>
      </w:pPr>
      <w:r w:rsidRPr="00103766">
        <w:rPr>
          <w:i/>
          <w:lang w:val="tr-TR"/>
        </w:rPr>
        <w:t>Renkli, beyaz tahta kalemi (12’li set),</w:t>
      </w:r>
    </w:p>
    <w:p w14:paraId="38C1886D" w14:textId="77777777" w:rsidR="005303FB" w:rsidRPr="00103766" w:rsidRDefault="005303FB" w:rsidP="005303FB">
      <w:pPr>
        <w:pStyle w:val="ListeParagraf"/>
        <w:numPr>
          <w:ilvl w:val="0"/>
          <w:numId w:val="12"/>
        </w:numPr>
        <w:jc w:val="both"/>
        <w:rPr>
          <w:i/>
          <w:lang w:val="tr-TR"/>
        </w:rPr>
      </w:pPr>
      <w:r w:rsidRPr="00103766">
        <w:rPr>
          <w:i/>
          <w:lang w:val="tr-TR"/>
        </w:rPr>
        <w:t>1 adet el mikrofonu,</w:t>
      </w:r>
    </w:p>
    <w:p w14:paraId="739B8992" w14:textId="77777777" w:rsidR="005303FB" w:rsidRPr="00103766" w:rsidRDefault="005303FB" w:rsidP="005303FB">
      <w:pPr>
        <w:pStyle w:val="ListeParagraf"/>
        <w:numPr>
          <w:ilvl w:val="0"/>
          <w:numId w:val="12"/>
        </w:numPr>
        <w:jc w:val="both"/>
        <w:rPr>
          <w:i/>
          <w:lang w:val="tr-TR"/>
        </w:rPr>
      </w:pPr>
      <w:r w:rsidRPr="00103766">
        <w:rPr>
          <w:i/>
          <w:lang w:val="tr-TR"/>
        </w:rPr>
        <w:t>1 adet fotoğraf makinesi (video kayıt yapabilen).</w:t>
      </w:r>
    </w:p>
    <w:p w14:paraId="30F9AD49" w14:textId="77777777" w:rsidR="005303FB" w:rsidRPr="00103766" w:rsidRDefault="005303FB" w:rsidP="005303FB">
      <w:pPr>
        <w:jc w:val="both"/>
        <w:rPr>
          <w:i/>
          <w:lang w:val="tr-TR"/>
        </w:rPr>
      </w:pPr>
    </w:p>
    <w:p w14:paraId="75799E1C" w14:textId="77777777" w:rsidR="005303FB" w:rsidRPr="00103766" w:rsidRDefault="005303FB" w:rsidP="005303FB">
      <w:pPr>
        <w:ind w:left="720" w:hanging="720"/>
        <w:jc w:val="both"/>
        <w:rPr>
          <w:lang w:val="tr-TR"/>
        </w:rPr>
      </w:pPr>
      <w:r w:rsidRPr="00103766">
        <w:rPr>
          <w:lang w:val="tr-TR"/>
        </w:rPr>
        <w:t>5.2.</w:t>
      </w:r>
      <w:r w:rsidRPr="00103766">
        <w:rPr>
          <w:lang w:val="tr-TR"/>
        </w:rPr>
        <w:tab/>
        <w:t xml:space="preserve">Personel. </w:t>
      </w:r>
    </w:p>
    <w:p w14:paraId="55B39B25" w14:textId="77777777" w:rsidR="005303FB" w:rsidRPr="00103766" w:rsidRDefault="005303FB" w:rsidP="005303FB">
      <w:pPr>
        <w:ind w:left="720" w:hanging="12"/>
        <w:jc w:val="both"/>
        <w:rPr>
          <w:lang w:val="tr-TR"/>
        </w:rPr>
      </w:pPr>
    </w:p>
    <w:p w14:paraId="37235E34" w14:textId="47845F36" w:rsidR="005303FB" w:rsidRPr="00103766" w:rsidRDefault="005303FB" w:rsidP="000D3DF9">
      <w:pPr>
        <w:ind w:left="720" w:hanging="12"/>
        <w:jc w:val="both"/>
        <w:rPr>
          <w:lang w:val="tr-TR"/>
        </w:rPr>
      </w:pPr>
      <w:r w:rsidRPr="00103766">
        <w:rPr>
          <w:lang w:val="tr-TR"/>
        </w:rPr>
        <w:t>Hizmet kapsamında eğitimler için; en az 2 eğitmen ve 1 Arapça-Türkçe tercüman olacaktır.</w:t>
      </w:r>
    </w:p>
    <w:p w14:paraId="62E1CCFA" w14:textId="77777777" w:rsidR="005303FB" w:rsidRPr="000E7A96" w:rsidRDefault="005303FB" w:rsidP="005303FB">
      <w:pPr>
        <w:pStyle w:val="ListeParagraf"/>
        <w:numPr>
          <w:ilvl w:val="0"/>
          <w:numId w:val="11"/>
        </w:numPr>
        <w:jc w:val="both"/>
        <w:rPr>
          <w:lang w:val="tr-TR"/>
        </w:rPr>
      </w:pPr>
      <w:r w:rsidRPr="00103766">
        <w:rPr>
          <w:lang w:val="tr-TR"/>
        </w:rPr>
        <w:t>Eğitmenler; Üniversitelerin Fen Bilimleri, Sosyal Bilimler veya Bilişim Enstitülerinden lisansüstü eğitim derecesine sahip olmalıdır.</w:t>
      </w:r>
    </w:p>
    <w:p w14:paraId="008E316C" w14:textId="77777777" w:rsidR="005303FB" w:rsidRPr="00103766" w:rsidRDefault="005303FB" w:rsidP="005303FB">
      <w:pPr>
        <w:jc w:val="both"/>
        <w:rPr>
          <w:shd w:val="clear" w:color="auto" w:fill="E0E0E0"/>
          <w:lang w:val="tr-TR"/>
        </w:rPr>
      </w:pPr>
    </w:p>
    <w:p w14:paraId="6A0AAF55" w14:textId="77777777" w:rsidR="005303FB" w:rsidRPr="00103766" w:rsidRDefault="005303FB" w:rsidP="005303FB">
      <w:pPr>
        <w:jc w:val="both"/>
        <w:rPr>
          <w:b/>
          <w:lang w:val="tr-TR"/>
        </w:rPr>
      </w:pPr>
      <w:r w:rsidRPr="00103766">
        <w:rPr>
          <w:b/>
          <w:lang w:val="tr-TR"/>
        </w:rPr>
        <w:t>6.</w:t>
      </w:r>
      <w:r w:rsidRPr="00103766">
        <w:rPr>
          <w:b/>
          <w:lang w:val="tr-TR"/>
        </w:rPr>
        <w:tab/>
        <w:t>YÖNETİM/KONTROL VE NİHAİ ONAY</w:t>
      </w:r>
    </w:p>
    <w:p w14:paraId="36F54B70" w14:textId="77777777" w:rsidR="005303FB" w:rsidRPr="00103766" w:rsidRDefault="005303FB" w:rsidP="005303FB">
      <w:pPr>
        <w:jc w:val="both"/>
        <w:rPr>
          <w:lang w:val="tr-TR"/>
        </w:rPr>
      </w:pPr>
      <w:r w:rsidRPr="00103766">
        <w:rPr>
          <w:lang w:val="tr-TR"/>
        </w:rPr>
        <w:t>6.1.</w:t>
      </w:r>
      <w:r w:rsidRPr="00103766">
        <w:rPr>
          <w:lang w:val="tr-TR"/>
        </w:rPr>
        <w:tab/>
        <w:t>Kontrolör</w:t>
      </w:r>
    </w:p>
    <w:p w14:paraId="7B5BDAC8" w14:textId="77777777" w:rsidR="005303FB" w:rsidRPr="00103766" w:rsidRDefault="005303FB" w:rsidP="005303FB">
      <w:pPr>
        <w:jc w:val="both"/>
        <w:rPr>
          <w:lang w:val="tr-TR"/>
        </w:rPr>
      </w:pPr>
    </w:p>
    <w:p w14:paraId="0DE5155C" w14:textId="77777777" w:rsidR="005303FB" w:rsidRPr="00103766" w:rsidRDefault="005303FB" w:rsidP="005303FB">
      <w:pPr>
        <w:ind w:left="720" w:hanging="12"/>
        <w:jc w:val="both"/>
        <w:rPr>
          <w:lang w:val="tr-TR"/>
        </w:rPr>
      </w:pPr>
      <w:r w:rsidRPr="00103766">
        <w:rPr>
          <w:lang w:val="tr-TR"/>
        </w:rPr>
        <w:t>Prof. Dr. İsmail ŞAHİN</w:t>
      </w:r>
    </w:p>
    <w:p w14:paraId="64DF2CF2" w14:textId="6647B93D" w:rsidR="00440220" w:rsidRPr="00737A08" w:rsidRDefault="005303FB" w:rsidP="00737A08">
      <w:pPr>
        <w:ind w:left="720" w:hanging="12"/>
        <w:jc w:val="both"/>
        <w:rPr>
          <w:lang w:val="tr-TR"/>
        </w:rPr>
      </w:pPr>
      <w:r w:rsidRPr="00103766">
        <w:rPr>
          <w:lang w:val="tr-TR"/>
        </w:rPr>
        <w:t>Proje Koordinatörü</w:t>
      </w:r>
    </w:p>
    <w:sectPr w:rsidR="00440220" w:rsidRPr="00737A08" w:rsidSect="007D1F86">
      <w:headerReference w:type="default" r:id="rId9"/>
      <w:pgSz w:w="11906" w:h="16838"/>
      <w:pgMar w:top="1440" w:right="1080" w:bottom="1440" w:left="1080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194C1" w14:textId="77777777" w:rsidR="007C6B4B" w:rsidRDefault="007C6B4B" w:rsidP="00B31659">
      <w:r>
        <w:separator/>
      </w:r>
    </w:p>
  </w:endnote>
  <w:endnote w:type="continuationSeparator" w:id="0">
    <w:p w14:paraId="1859D578" w14:textId="77777777" w:rsidR="007C6B4B" w:rsidRDefault="007C6B4B" w:rsidP="00B3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AFFB3" w14:textId="77777777" w:rsidR="007C6B4B" w:rsidRDefault="007C6B4B" w:rsidP="00B31659">
      <w:r>
        <w:separator/>
      </w:r>
    </w:p>
  </w:footnote>
  <w:footnote w:type="continuationSeparator" w:id="0">
    <w:p w14:paraId="00878203" w14:textId="77777777" w:rsidR="007C6B4B" w:rsidRDefault="007C6B4B" w:rsidP="00B31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4E6F0" w14:textId="77777777" w:rsidR="00935FA7" w:rsidRDefault="00935FA7" w:rsidP="00B31659">
    <w:pPr>
      <w:pStyle w:val="stBilgi"/>
      <w:jc w:val="center"/>
    </w:pPr>
  </w:p>
  <w:p w14:paraId="634C41F4" w14:textId="77777777" w:rsidR="00935FA7" w:rsidRDefault="00935FA7" w:rsidP="00B31659">
    <w:pPr>
      <w:pStyle w:val="stBilgi"/>
      <w:jc w:val="center"/>
      <w:rPr>
        <w:noProof/>
      </w:rPr>
    </w:pPr>
  </w:p>
  <w:p w14:paraId="7F8B1364" w14:textId="77777777" w:rsidR="00935FA7" w:rsidRDefault="00935FA7" w:rsidP="00935FA7">
    <w:pPr>
      <w:pStyle w:val="stBilgi"/>
      <w:jc w:val="center"/>
      <w:rPr>
        <w:noProof/>
      </w:rPr>
    </w:pPr>
    <w:r>
      <w:rPr>
        <w:noProof/>
        <w:lang w:eastAsia="tr-TR"/>
      </w:rPr>
      <w:drawing>
        <wp:anchor distT="0" distB="0" distL="114300" distR="114300" simplePos="0" relativeHeight="251670528" behindDoc="0" locked="0" layoutInCell="1" allowOverlap="1" wp14:anchorId="1573D6CC" wp14:editId="18040024">
          <wp:simplePos x="0" y="0"/>
          <wp:positionH relativeFrom="column">
            <wp:posOffset>5400964</wp:posOffset>
          </wp:positionH>
          <wp:positionV relativeFrom="paragraph">
            <wp:posOffset>233680</wp:posOffset>
          </wp:positionV>
          <wp:extent cx="1101436" cy="336550"/>
          <wp:effectExtent l="0" t="0" r="3810" b="6350"/>
          <wp:wrapNone/>
          <wp:docPr id="14" name="Resi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5" t="31850" r="5339" b="31432"/>
                  <a:stretch/>
                </pic:blipFill>
                <pic:spPr bwMode="auto">
                  <a:xfrm>
                    <a:off x="0" y="0"/>
                    <a:ext cx="1101436" cy="33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69504" behindDoc="0" locked="0" layoutInCell="1" allowOverlap="1" wp14:anchorId="6C86291C" wp14:editId="71E414AD">
          <wp:simplePos x="0" y="0"/>
          <wp:positionH relativeFrom="column">
            <wp:posOffset>-278765</wp:posOffset>
          </wp:positionH>
          <wp:positionV relativeFrom="paragraph">
            <wp:posOffset>252730</wp:posOffset>
          </wp:positionV>
          <wp:extent cx="986829" cy="338400"/>
          <wp:effectExtent l="0" t="0" r="3810" b="5080"/>
          <wp:wrapNone/>
          <wp:docPr id="15" name="Resi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829" cy="33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inline distT="0" distB="0" distL="0" distR="0" wp14:anchorId="55FA1447" wp14:editId="75E8C321">
          <wp:extent cx="2065020" cy="929447"/>
          <wp:effectExtent l="0" t="0" r="0" b="4445"/>
          <wp:docPr id="16" name="Resi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167" b="9092"/>
                  <a:stretch/>
                </pic:blipFill>
                <pic:spPr bwMode="auto">
                  <a:xfrm>
                    <a:off x="0" y="0"/>
                    <a:ext cx="2065020" cy="9294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77B4F"/>
    <w:multiLevelType w:val="hybridMultilevel"/>
    <w:tmpl w:val="AEEC1374"/>
    <w:lvl w:ilvl="0" w:tplc="26D8751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14DF6586"/>
    <w:multiLevelType w:val="hybridMultilevel"/>
    <w:tmpl w:val="38F45C52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21E035ED"/>
    <w:multiLevelType w:val="multilevel"/>
    <w:tmpl w:val="E02E0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4.%3"/>
      <w:lvlJc w:val="left"/>
      <w:pPr>
        <w:tabs>
          <w:tab w:val="num" w:pos="1214"/>
        </w:tabs>
        <w:ind w:left="1214" w:hanging="504"/>
      </w:pPr>
      <w:rPr>
        <w:rFonts w:hint="default"/>
      </w:rPr>
    </w:lvl>
    <w:lvl w:ilvl="3">
      <w:start w:val="1"/>
      <w:numFmt w:val="none"/>
      <w:lvlRestart w:val="2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23F77D69"/>
    <w:multiLevelType w:val="hybridMultilevel"/>
    <w:tmpl w:val="E35A8CB0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260C5F1B"/>
    <w:multiLevelType w:val="multilevel"/>
    <w:tmpl w:val="CFD25E04"/>
    <w:lvl w:ilvl="0">
      <w:start w:val="1"/>
      <w:numFmt w:val="decimal"/>
      <w:pStyle w:val="Balk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7"/>
        </w:tabs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1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Restart w:val="2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C16031B"/>
    <w:multiLevelType w:val="hybridMultilevel"/>
    <w:tmpl w:val="4782C46A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2CB67514"/>
    <w:multiLevelType w:val="hybridMultilevel"/>
    <w:tmpl w:val="ADB6B7EC"/>
    <w:lvl w:ilvl="0" w:tplc="FFFFFFFF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7" w15:restartNumberingAfterBreak="0">
    <w:nsid w:val="33ED3672"/>
    <w:multiLevelType w:val="hybridMultilevel"/>
    <w:tmpl w:val="F79A62B0"/>
    <w:lvl w:ilvl="0" w:tplc="AF56E67A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E060A"/>
    <w:multiLevelType w:val="hybridMultilevel"/>
    <w:tmpl w:val="A0E620AA"/>
    <w:lvl w:ilvl="0" w:tplc="06E01902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437C3ABD"/>
    <w:multiLevelType w:val="multilevel"/>
    <w:tmpl w:val="5FF6CC6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57601CE"/>
    <w:multiLevelType w:val="hybridMultilevel"/>
    <w:tmpl w:val="7DD84D02"/>
    <w:lvl w:ilvl="0" w:tplc="041F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F2EAE"/>
    <w:multiLevelType w:val="hybridMultilevel"/>
    <w:tmpl w:val="F5B48930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48C320FD"/>
    <w:multiLevelType w:val="hybridMultilevel"/>
    <w:tmpl w:val="F31893AE"/>
    <w:lvl w:ilvl="0" w:tplc="A8DA610E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6095EEC"/>
    <w:multiLevelType w:val="hybridMultilevel"/>
    <w:tmpl w:val="899CBCC4"/>
    <w:lvl w:ilvl="0" w:tplc="26D8751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5C805337"/>
    <w:multiLevelType w:val="hybridMultilevel"/>
    <w:tmpl w:val="B1823754"/>
    <w:lvl w:ilvl="0" w:tplc="E39A171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1B3C00"/>
    <w:multiLevelType w:val="hybridMultilevel"/>
    <w:tmpl w:val="F84405D4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B426C8"/>
    <w:multiLevelType w:val="hybridMultilevel"/>
    <w:tmpl w:val="65B2C298"/>
    <w:lvl w:ilvl="0" w:tplc="FFFFFFFF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7" w15:restartNumberingAfterBreak="0">
    <w:nsid w:val="68850D3E"/>
    <w:multiLevelType w:val="hybridMultilevel"/>
    <w:tmpl w:val="8280EB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44A15"/>
    <w:multiLevelType w:val="hybridMultilevel"/>
    <w:tmpl w:val="71DC6F24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7865053B"/>
    <w:multiLevelType w:val="hybridMultilevel"/>
    <w:tmpl w:val="D1402EBC"/>
    <w:lvl w:ilvl="0" w:tplc="041F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0" w15:restartNumberingAfterBreak="0">
    <w:nsid w:val="7B857952"/>
    <w:multiLevelType w:val="hybridMultilevel"/>
    <w:tmpl w:val="F0E06FF8"/>
    <w:lvl w:ilvl="0" w:tplc="08C00040">
      <w:start w:val="3"/>
      <w:numFmt w:val="bullet"/>
      <w:lvlText w:val="-"/>
      <w:lvlJc w:val="left"/>
      <w:pPr>
        <w:ind w:left="501" w:hanging="360"/>
      </w:pPr>
      <w:rPr>
        <w:rFonts w:ascii="Trebuchet MS" w:eastAsia="Times New Roman" w:hAnsi="Trebuchet M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216238">
    <w:abstractNumId w:val="20"/>
  </w:num>
  <w:num w:numId="2" w16cid:durableId="680740492">
    <w:abstractNumId w:val="4"/>
  </w:num>
  <w:num w:numId="3" w16cid:durableId="1787189769">
    <w:abstractNumId w:val="2"/>
  </w:num>
  <w:num w:numId="4" w16cid:durableId="627858858">
    <w:abstractNumId w:val="10"/>
  </w:num>
  <w:num w:numId="5" w16cid:durableId="507868651">
    <w:abstractNumId w:val="5"/>
  </w:num>
  <w:num w:numId="6" w16cid:durableId="1342849818">
    <w:abstractNumId w:val="19"/>
  </w:num>
  <w:num w:numId="7" w16cid:durableId="1997226845">
    <w:abstractNumId w:val="14"/>
  </w:num>
  <w:num w:numId="8" w16cid:durableId="1680159470">
    <w:abstractNumId w:val="15"/>
  </w:num>
  <w:num w:numId="9" w16cid:durableId="189682890">
    <w:abstractNumId w:val="7"/>
  </w:num>
  <w:num w:numId="10" w16cid:durableId="1997877447">
    <w:abstractNumId w:val="17"/>
  </w:num>
  <w:num w:numId="11" w16cid:durableId="880937638">
    <w:abstractNumId w:val="8"/>
  </w:num>
  <w:num w:numId="12" w16cid:durableId="1060714114">
    <w:abstractNumId w:val="12"/>
  </w:num>
  <w:num w:numId="13" w16cid:durableId="1231041801">
    <w:abstractNumId w:val="13"/>
  </w:num>
  <w:num w:numId="14" w16cid:durableId="1784303562">
    <w:abstractNumId w:val="0"/>
  </w:num>
  <w:num w:numId="15" w16cid:durableId="933513675">
    <w:abstractNumId w:val="18"/>
  </w:num>
  <w:num w:numId="16" w16cid:durableId="1189025033">
    <w:abstractNumId w:val="9"/>
  </w:num>
  <w:num w:numId="17" w16cid:durableId="536085037">
    <w:abstractNumId w:val="16"/>
  </w:num>
  <w:num w:numId="18" w16cid:durableId="777211913">
    <w:abstractNumId w:val="6"/>
  </w:num>
  <w:num w:numId="19" w16cid:durableId="1060136730">
    <w:abstractNumId w:val="3"/>
  </w:num>
  <w:num w:numId="20" w16cid:durableId="692921684">
    <w:abstractNumId w:val="1"/>
  </w:num>
  <w:num w:numId="21" w16cid:durableId="10216683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59"/>
    <w:rsid w:val="00015593"/>
    <w:rsid w:val="00040C3A"/>
    <w:rsid w:val="00063CBB"/>
    <w:rsid w:val="00080654"/>
    <w:rsid w:val="00087459"/>
    <w:rsid w:val="000D1A5B"/>
    <w:rsid w:val="000D363C"/>
    <w:rsid w:val="000D3DF9"/>
    <w:rsid w:val="000F1675"/>
    <w:rsid w:val="00127B44"/>
    <w:rsid w:val="001430AE"/>
    <w:rsid w:val="00144044"/>
    <w:rsid w:val="001461F9"/>
    <w:rsid w:val="00160E51"/>
    <w:rsid w:val="00163EC4"/>
    <w:rsid w:val="00166C5A"/>
    <w:rsid w:val="00186DB8"/>
    <w:rsid w:val="00187ABA"/>
    <w:rsid w:val="001A2819"/>
    <w:rsid w:val="001B47D9"/>
    <w:rsid w:val="001D0F6E"/>
    <w:rsid w:val="00212E0D"/>
    <w:rsid w:val="00224218"/>
    <w:rsid w:val="00246786"/>
    <w:rsid w:val="00255C23"/>
    <w:rsid w:val="002814B6"/>
    <w:rsid w:val="002C5629"/>
    <w:rsid w:val="002D1D1E"/>
    <w:rsid w:val="002D30F1"/>
    <w:rsid w:val="002E2D96"/>
    <w:rsid w:val="00311DC5"/>
    <w:rsid w:val="00324AB7"/>
    <w:rsid w:val="00332576"/>
    <w:rsid w:val="00370983"/>
    <w:rsid w:val="003E2002"/>
    <w:rsid w:val="0040113F"/>
    <w:rsid w:val="00431740"/>
    <w:rsid w:val="00434065"/>
    <w:rsid w:val="00440220"/>
    <w:rsid w:val="004444EA"/>
    <w:rsid w:val="004445AF"/>
    <w:rsid w:val="0049712B"/>
    <w:rsid w:val="004D07C1"/>
    <w:rsid w:val="004F51CE"/>
    <w:rsid w:val="0052111F"/>
    <w:rsid w:val="00522463"/>
    <w:rsid w:val="005303FB"/>
    <w:rsid w:val="00565D69"/>
    <w:rsid w:val="00571656"/>
    <w:rsid w:val="00576557"/>
    <w:rsid w:val="005A3E06"/>
    <w:rsid w:val="005D7E7D"/>
    <w:rsid w:val="006071A8"/>
    <w:rsid w:val="006578C1"/>
    <w:rsid w:val="00737A08"/>
    <w:rsid w:val="007459DD"/>
    <w:rsid w:val="0076226D"/>
    <w:rsid w:val="00780AE2"/>
    <w:rsid w:val="007B6CCA"/>
    <w:rsid w:val="007C226B"/>
    <w:rsid w:val="007C3F20"/>
    <w:rsid w:val="007C6B4B"/>
    <w:rsid w:val="007D1F86"/>
    <w:rsid w:val="00856037"/>
    <w:rsid w:val="008608AC"/>
    <w:rsid w:val="008723BA"/>
    <w:rsid w:val="00881821"/>
    <w:rsid w:val="008B6B31"/>
    <w:rsid w:val="008F02FF"/>
    <w:rsid w:val="0090355D"/>
    <w:rsid w:val="00915E9E"/>
    <w:rsid w:val="00935FA7"/>
    <w:rsid w:val="00963664"/>
    <w:rsid w:val="00964DE1"/>
    <w:rsid w:val="00992C37"/>
    <w:rsid w:val="009C0393"/>
    <w:rsid w:val="009F0DA1"/>
    <w:rsid w:val="00A20A82"/>
    <w:rsid w:val="00A523B4"/>
    <w:rsid w:val="00A63553"/>
    <w:rsid w:val="00A67E2E"/>
    <w:rsid w:val="00B110ED"/>
    <w:rsid w:val="00B15798"/>
    <w:rsid w:val="00B1713F"/>
    <w:rsid w:val="00B31659"/>
    <w:rsid w:val="00B34350"/>
    <w:rsid w:val="00B445AB"/>
    <w:rsid w:val="00BB5EE2"/>
    <w:rsid w:val="00BC2978"/>
    <w:rsid w:val="00C11301"/>
    <w:rsid w:val="00C627EA"/>
    <w:rsid w:val="00C851E2"/>
    <w:rsid w:val="00CB6282"/>
    <w:rsid w:val="00CB6A84"/>
    <w:rsid w:val="00CD52E4"/>
    <w:rsid w:val="00CE303E"/>
    <w:rsid w:val="00D006E2"/>
    <w:rsid w:val="00D00C8C"/>
    <w:rsid w:val="00D06086"/>
    <w:rsid w:val="00D25935"/>
    <w:rsid w:val="00D33ED2"/>
    <w:rsid w:val="00D82968"/>
    <w:rsid w:val="00DA2D85"/>
    <w:rsid w:val="00DE6611"/>
    <w:rsid w:val="00E0443F"/>
    <w:rsid w:val="00E15E60"/>
    <w:rsid w:val="00E30264"/>
    <w:rsid w:val="00EA3BBB"/>
    <w:rsid w:val="00EE7E66"/>
    <w:rsid w:val="00F0177F"/>
    <w:rsid w:val="00F23235"/>
    <w:rsid w:val="00F2467A"/>
    <w:rsid w:val="00F71CAF"/>
    <w:rsid w:val="00FA1CFF"/>
    <w:rsid w:val="00FD6CA8"/>
    <w:rsid w:val="00FF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49AE2"/>
  <w15:chartTrackingRefBased/>
  <w15:docId w15:val="{7D40BB41-EE76-4C60-8F40-60A7219E9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k1">
    <w:name w:val="heading 1"/>
    <w:basedOn w:val="Normal"/>
    <w:next w:val="Normal"/>
    <w:link w:val="Balk1Char"/>
    <w:qFormat/>
    <w:rsid w:val="008608AC"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rFonts w:ascii="Arial" w:hAnsi="Arial"/>
      <w:b/>
      <w:snapToGrid w:val="0"/>
      <w:sz w:val="20"/>
      <w:szCs w:val="20"/>
      <w:lang w:val="fr-BE"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12E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16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31659"/>
  </w:style>
  <w:style w:type="paragraph" w:styleId="AltBilgi">
    <w:name w:val="footer"/>
    <w:basedOn w:val="Normal"/>
    <w:link w:val="AltBilgiChar"/>
    <w:uiPriority w:val="99"/>
    <w:unhideWhenUsed/>
    <w:rsid w:val="00B316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31659"/>
  </w:style>
  <w:style w:type="table" w:styleId="TabloKlavuzu">
    <w:name w:val="Table Grid"/>
    <w:basedOn w:val="NormalTablo"/>
    <w:uiPriority w:val="39"/>
    <w:rsid w:val="00860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608AC"/>
    <w:pPr>
      <w:ind w:left="720"/>
      <w:contextualSpacing/>
    </w:pPr>
  </w:style>
  <w:style w:type="paragraph" w:styleId="DipnotMetni">
    <w:name w:val="footnote text"/>
    <w:basedOn w:val="Normal"/>
    <w:link w:val="DipnotMetniChar"/>
    <w:rsid w:val="008608AC"/>
    <w:pPr>
      <w:spacing w:before="120" w:after="120"/>
    </w:pPr>
    <w:rPr>
      <w:rFonts w:ascii="Arial" w:hAnsi="Arial"/>
      <w:snapToGrid w:val="0"/>
      <w:sz w:val="20"/>
      <w:szCs w:val="20"/>
      <w:lang w:val="sv-SE" w:eastAsia="en-US"/>
    </w:rPr>
  </w:style>
  <w:style w:type="character" w:customStyle="1" w:styleId="DipnotMetniChar">
    <w:name w:val="Dipnot Metni Char"/>
    <w:basedOn w:val="VarsaylanParagrafYazTipi"/>
    <w:link w:val="DipnotMetni"/>
    <w:rsid w:val="008608AC"/>
    <w:rPr>
      <w:rFonts w:ascii="Arial" w:eastAsia="Times New Roman" w:hAnsi="Arial" w:cs="Times New Roman"/>
      <w:snapToGrid w:val="0"/>
      <w:sz w:val="20"/>
      <w:szCs w:val="20"/>
      <w:lang w:val="sv-SE"/>
    </w:rPr>
  </w:style>
  <w:style w:type="character" w:styleId="DipnotBavurusu">
    <w:name w:val="footnote reference"/>
    <w:rsid w:val="008608AC"/>
    <w:rPr>
      <w:vertAlign w:val="superscript"/>
    </w:rPr>
  </w:style>
  <w:style w:type="character" w:customStyle="1" w:styleId="Balk1Char">
    <w:name w:val="Başlık 1 Char"/>
    <w:basedOn w:val="VarsaylanParagrafYazTipi"/>
    <w:link w:val="Balk1"/>
    <w:rsid w:val="008608AC"/>
    <w:rPr>
      <w:rFonts w:ascii="Arial" w:eastAsia="Times New Roman" w:hAnsi="Arial" w:cs="Times New Roman"/>
      <w:b/>
      <w:snapToGrid w:val="0"/>
      <w:sz w:val="20"/>
      <w:szCs w:val="20"/>
      <w:lang w:val="fr-BE"/>
    </w:rPr>
  </w:style>
  <w:style w:type="paragraph" w:styleId="Dzeltme">
    <w:name w:val="Revision"/>
    <w:hidden/>
    <w:uiPriority w:val="99"/>
    <w:semiHidden/>
    <w:rsid w:val="00D006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Kpr">
    <w:name w:val="Hyperlink"/>
    <w:basedOn w:val="VarsaylanParagrafYazTipi"/>
    <w:uiPriority w:val="99"/>
    <w:unhideWhenUsed/>
    <w:rsid w:val="00D00C8C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00C8C"/>
    <w:rPr>
      <w:color w:val="605E5C"/>
      <w:shd w:val="clear" w:color="auto" w:fill="E1DFDD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12E0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nl-NL" w:eastAsia="nl-NL"/>
    </w:rPr>
  </w:style>
  <w:style w:type="paragraph" w:customStyle="1" w:styleId="Tableline">
    <w:name w:val="Table line"/>
    <w:basedOn w:val="Normal"/>
    <w:rsid w:val="00212E0D"/>
    <w:pPr>
      <w:overflowPunct w:val="0"/>
      <w:autoSpaceDE w:val="0"/>
      <w:autoSpaceDN w:val="0"/>
      <w:adjustRightInd w:val="0"/>
      <w:spacing w:before="60" w:after="60"/>
      <w:textAlignment w:val="baseline"/>
    </w:pPr>
    <w:rPr>
      <w:sz w:val="22"/>
      <w:szCs w:val="22"/>
      <w:lang w:val="en-GB" w:eastAsia="en-US"/>
    </w:rPr>
  </w:style>
  <w:style w:type="paragraph" w:styleId="GvdeMetni">
    <w:name w:val="Body Text"/>
    <w:basedOn w:val="Normal"/>
    <w:link w:val="GvdeMetniChar"/>
    <w:rsid w:val="00212E0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212E0D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B628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6282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8723BA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5303F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303FB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303FB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1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hancer@gazi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C81654-0C70-437E-9BC7-179F7C072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11</Pages>
  <Words>3473</Words>
  <Characters>19799</Characters>
  <Application>Microsoft Office Word</Application>
  <DocSecurity>0</DocSecurity>
  <Lines>164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3186</dc:creator>
  <cp:keywords/>
  <dc:description/>
  <cp:lastModifiedBy>MUSTAFA ABDULLAH</cp:lastModifiedBy>
  <cp:revision>89</cp:revision>
  <dcterms:created xsi:type="dcterms:W3CDTF">2022-09-08T12:41:00Z</dcterms:created>
  <dcterms:modified xsi:type="dcterms:W3CDTF">2023-03-20T11:24:00Z</dcterms:modified>
</cp:coreProperties>
</file>